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FEA03" w14:textId="58CFE2FD" w:rsidR="00D2146F" w:rsidRDefault="00D2146F" w:rsidP="00D2146F">
      <w:pPr>
        <w:pStyle w:val="NurText"/>
        <w:jc w:val="center"/>
        <w:rPr>
          <w:rFonts w:ascii="Calibri" w:eastAsia="MS Mincho" w:hAnsi="Calibri" w:cs="Calibri"/>
          <w:b/>
          <w:bCs/>
          <w:sz w:val="24"/>
          <w:szCs w:val="24"/>
        </w:rPr>
      </w:pPr>
      <w:r w:rsidRPr="00945FEA">
        <w:rPr>
          <w:rFonts w:ascii="Calibri" w:eastAsia="MS Mincho" w:hAnsi="Calibri" w:cs="Calibri"/>
          <w:b/>
          <w:bCs/>
          <w:sz w:val="24"/>
          <w:szCs w:val="24"/>
        </w:rPr>
        <w:t xml:space="preserve">Förderverein Städtepartnerschaft Lazise </w:t>
      </w:r>
      <w:r>
        <w:rPr>
          <w:rFonts w:ascii="Calibri" w:eastAsia="MS Mincho" w:hAnsi="Calibri" w:cs="Calibri"/>
          <w:b/>
          <w:bCs/>
          <w:sz w:val="24"/>
          <w:szCs w:val="24"/>
        </w:rPr>
        <w:t>–</w:t>
      </w:r>
      <w:r w:rsidRPr="00945FEA">
        <w:rPr>
          <w:rFonts w:ascii="Calibri" w:eastAsia="MS Mincho" w:hAnsi="Calibri" w:cs="Calibri"/>
          <w:b/>
          <w:bCs/>
          <w:sz w:val="24"/>
          <w:szCs w:val="24"/>
        </w:rPr>
        <w:t xml:space="preserve"> Rosenheim</w:t>
      </w:r>
    </w:p>
    <w:p w14:paraId="76931FE5" w14:textId="77777777" w:rsidR="00D2146F" w:rsidRPr="00945FEA" w:rsidRDefault="00D2146F" w:rsidP="00D2146F">
      <w:pPr>
        <w:pStyle w:val="NurText"/>
        <w:jc w:val="center"/>
        <w:rPr>
          <w:rFonts w:ascii="Calibri" w:eastAsia="MS Mincho" w:hAnsi="Calibri" w:cs="Calibri"/>
          <w:b/>
          <w:bCs/>
          <w:sz w:val="24"/>
          <w:szCs w:val="24"/>
        </w:rPr>
      </w:pPr>
    </w:p>
    <w:p w14:paraId="35D3ED48" w14:textId="77777777" w:rsidR="00945FEA" w:rsidRPr="00945FEA" w:rsidRDefault="00945FEA" w:rsidP="00945FEA">
      <w:pPr>
        <w:pStyle w:val="NurText"/>
        <w:jc w:val="center"/>
        <w:rPr>
          <w:rFonts w:ascii="Calibri" w:eastAsia="MS Mincho" w:hAnsi="Calibri" w:cs="Calibri"/>
          <w:b/>
          <w:bCs/>
          <w:sz w:val="32"/>
          <w:szCs w:val="32"/>
        </w:rPr>
      </w:pPr>
      <w:r w:rsidRPr="00945FEA">
        <w:rPr>
          <w:rFonts w:ascii="Calibri" w:eastAsia="MS Mincho" w:hAnsi="Calibri" w:cs="Calibri"/>
          <w:b/>
          <w:bCs/>
          <w:sz w:val="32"/>
          <w:szCs w:val="32"/>
        </w:rPr>
        <w:t>Satzung</w:t>
      </w:r>
    </w:p>
    <w:p w14:paraId="01A410F3" w14:textId="77777777" w:rsidR="00945FEA" w:rsidRPr="00D2146F" w:rsidRDefault="00945FEA" w:rsidP="00945FEA">
      <w:pPr>
        <w:pStyle w:val="NurText"/>
        <w:jc w:val="both"/>
        <w:rPr>
          <w:rFonts w:ascii="Calibri" w:eastAsia="MS Mincho" w:hAnsi="Calibri" w:cs="Calibri"/>
          <w:color w:val="EE0000"/>
          <w:sz w:val="24"/>
          <w:szCs w:val="24"/>
        </w:rPr>
      </w:pPr>
    </w:p>
    <w:p w14:paraId="0E2AF540" w14:textId="77777777" w:rsidR="00945FEA" w:rsidRPr="00945FEA" w:rsidRDefault="00945FEA" w:rsidP="00945FEA">
      <w:pPr>
        <w:pStyle w:val="NurText"/>
        <w:jc w:val="both"/>
        <w:rPr>
          <w:rFonts w:ascii="Calibri" w:eastAsia="MS Mincho" w:hAnsi="Calibri" w:cs="Calibri"/>
          <w:sz w:val="24"/>
          <w:szCs w:val="24"/>
        </w:rPr>
      </w:pPr>
      <w:r w:rsidRPr="00945FEA">
        <w:rPr>
          <w:rFonts w:ascii="Calibri" w:eastAsia="MS Mincho" w:hAnsi="Calibri" w:cs="Calibri"/>
          <w:sz w:val="24"/>
          <w:szCs w:val="24"/>
        </w:rPr>
        <w:t>Inhalt</w:t>
      </w:r>
    </w:p>
    <w:p w14:paraId="210F49DB" w14:textId="77777777" w:rsidR="00945FEA" w:rsidRPr="00945FEA" w:rsidRDefault="00945FEA" w:rsidP="00945FEA">
      <w:pPr>
        <w:pStyle w:val="NurText"/>
        <w:jc w:val="both"/>
        <w:rPr>
          <w:rFonts w:ascii="Calibri" w:eastAsia="MS Mincho" w:hAnsi="Calibri" w:cs="Calibri"/>
          <w:sz w:val="24"/>
          <w:szCs w:val="24"/>
        </w:rPr>
      </w:pPr>
    </w:p>
    <w:p w14:paraId="62911EFA" w14:textId="77777777" w:rsidR="00945FEA" w:rsidRPr="00945FEA" w:rsidRDefault="00945FEA" w:rsidP="00945FEA">
      <w:pPr>
        <w:pStyle w:val="NurText"/>
        <w:jc w:val="both"/>
        <w:rPr>
          <w:rFonts w:ascii="Calibri" w:eastAsia="MS Mincho" w:hAnsi="Calibri" w:cs="Calibri"/>
          <w:sz w:val="24"/>
          <w:szCs w:val="24"/>
        </w:rPr>
      </w:pPr>
      <w:r w:rsidRPr="00945FEA">
        <w:rPr>
          <w:rFonts w:ascii="Calibri" w:eastAsia="MS Mincho" w:hAnsi="Calibri" w:cs="Calibri"/>
          <w:sz w:val="24"/>
          <w:szCs w:val="24"/>
        </w:rPr>
        <w:t>§ 1</w:t>
      </w:r>
      <w:r w:rsidRPr="00945FEA">
        <w:rPr>
          <w:rFonts w:ascii="Calibri" w:eastAsia="MS Mincho" w:hAnsi="Calibri" w:cs="Calibri"/>
          <w:sz w:val="24"/>
          <w:szCs w:val="24"/>
        </w:rPr>
        <w:tab/>
        <w:t>Name, Sitz, Geschäftsjahr</w:t>
      </w:r>
    </w:p>
    <w:p w14:paraId="745E38CB" w14:textId="77777777" w:rsidR="00945FEA" w:rsidRPr="00945FEA" w:rsidRDefault="00945FEA" w:rsidP="00945FEA">
      <w:pPr>
        <w:pStyle w:val="NurText"/>
        <w:jc w:val="both"/>
        <w:rPr>
          <w:rFonts w:ascii="Calibri" w:eastAsia="MS Mincho" w:hAnsi="Calibri" w:cs="Calibri"/>
          <w:sz w:val="24"/>
          <w:szCs w:val="24"/>
        </w:rPr>
      </w:pPr>
      <w:r w:rsidRPr="00945FEA">
        <w:rPr>
          <w:rFonts w:ascii="Calibri" w:eastAsia="MS Mincho" w:hAnsi="Calibri" w:cs="Calibri"/>
          <w:sz w:val="24"/>
          <w:szCs w:val="24"/>
        </w:rPr>
        <w:t>§ 2</w:t>
      </w:r>
      <w:r w:rsidRPr="00945FEA">
        <w:rPr>
          <w:rFonts w:ascii="Calibri" w:eastAsia="MS Mincho" w:hAnsi="Calibri" w:cs="Calibri"/>
          <w:sz w:val="24"/>
          <w:szCs w:val="24"/>
        </w:rPr>
        <w:tab/>
        <w:t>Zweck des Vereins</w:t>
      </w:r>
    </w:p>
    <w:p w14:paraId="5DB5AF57" w14:textId="77777777" w:rsidR="00945FEA" w:rsidRPr="00945FEA" w:rsidRDefault="00945FEA" w:rsidP="00945FEA">
      <w:pPr>
        <w:pStyle w:val="NurText"/>
        <w:jc w:val="both"/>
        <w:rPr>
          <w:rFonts w:ascii="Calibri" w:eastAsia="MS Mincho" w:hAnsi="Calibri" w:cs="Calibri"/>
          <w:sz w:val="24"/>
          <w:szCs w:val="24"/>
        </w:rPr>
      </w:pPr>
      <w:r w:rsidRPr="00945FEA">
        <w:rPr>
          <w:rFonts w:ascii="Calibri" w:eastAsia="MS Mincho" w:hAnsi="Calibri" w:cs="Calibri"/>
          <w:sz w:val="24"/>
          <w:szCs w:val="24"/>
        </w:rPr>
        <w:t>§ 3</w:t>
      </w:r>
      <w:r w:rsidRPr="00945FEA">
        <w:rPr>
          <w:rFonts w:ascii="Calibri" w:eastAsia="MS Mincho" w:hAnsi="Calibri" w:cs="Calibri"/>
          <w:sz w:val="24"/>
          <w:szCs w:val="24"/>
        </w:rPr>
        <w:tab/>
        <w:t>Steuerbegünstigung (Gemeinnützigkeit)</w:t>
      </w:r>
    </w:p>
    <w:p w14:paraId="1E149684" w14:textId="740B3229" w:rsidR="00945FEA" w:rsidRPr="00945FEA" w:rsidRDefault="00945FEA" w:rsidP="00945FEA">
      <w:pPr>
        <w:pStyle w:val="NurText"/>
        <w:jc w:val="both"/>
        <w:rPr>
          <w:rFonts w:ascii="Calibri" w:eastAsia="MS Mincho" w:hAnsi="Calibri" w:cs="Calibri"/>
          <w:sz w:val="24"/>
          <w:szCs w:val="24"/>
        </w:rPr>
      </w:pPr>
      <w:r w:rsidRPr="00945FEA">
        <w:rPr>
          <w:rFonts w:ascii="Calibri" w:eastAsia="MS Mincho" w:hAnsi="Calibri" w:cs="Calibri"/>
          <w:sz w:val="24"/>
          <w:szCs w:val="24"/>
        </w:rPr>
        <w:t>§ 4</w:t>
      </w:r>
      <w:r w:rsidRPr="00945FEA">
        <w:rPr>
          <w:rFonts w:ascii="Calibri" w:eastAsia="MS Mincho" w:hAnsi="Calibri" w:cs="Calibri"/>
          <w:sz w:val="24"/>
          <w:szCs w:val="24"/>
        </w:rPr>
        <w:tab/>
        <w:t>Erwe</w:t>
      </w:r>
      <w:r>
        <w:rPr>
          <w:rFonts w:ascii="Calibri" w:eastAsia="MS Mincho" w:hAnsi="Calibri" w:cs="Calibri"/>
          <w:sz w:val="24"/>
          <w:szCs w:val="24"/>
        </w:rPr>
        <w:t>r</w:t>
      </w:r>
      <w:r w:rsidRPr="00945FEA">
        <w:rPr>
          <w:rFonts w:ascii="Calibri" w:eastAsia="MS Mincho" w:hAnsi="Calibri" w:cs="Calibri"/>
          <w:sz w:val="24"/>
          <w:szCs w:val="24"/>
        </w:rPr>
        <w:t>b der Mitgliedschaft</w:t>
      </w:r>
    </w:p>
    <w:p w14:paraId="16DF0DBD" w14:textId="77777777" w:rsidR="00945FEA" w:rsidRPr="00945FEA" w:rsidRDefault="00945FEA" w:rsidP="00945FEA">
      <w:pPr>
        <w:pStyle w:val="NurText"/>
        <w:jc w:val="both"/>
        <w:rPr>
          <w:rFonts w:ascii="Calibri" w:eastAsia="MS Mincho" w:hAnsi="Calibri" w:cs="Calibri"/>
          <w:sz w:val="24"/>
          <w:szCs w:val="24"/>
        </w:rPr>
      </w:pPr>
      <w:r w:rsidRPr="00945FEA">
        <w:rPr>
          <w:rFonts w:ascii="Calibri" w:eastAsia="MS Mincho" w:hAnsi="Calibri" w:cs="Calibri"/>
          <w:sz w:val="24"/>
          <w:szCs w:val="24"/>
        </w:rPr>
        <w:t>§ 5</w:t>
      </w:r>
      <w:r w:rsidRPr="00945FEA">
        <w:rPr>
          <w:rFonts w:ascii="Calibri" w:eastAsia="MS Mincho" w:hAnsi="Calibri" w:cs="Calibri"/>
          <w:sz w:val="24"/>
          <w:szCs w:val="24"/>
        </w:rPr>
        <w:tab/>
        <w:t>Beendigung der Mitgliedschaft</w:t>
      </w:r>
    </w:p>
    <w:p w14:paraId="061EBF97" w14:textId="77777777" w:rsidR="00945FEA" w:rsidRPr="00945FEA" w:rsidRDefault="00945FEA" w:rsidP="00945FEA">
      <w:pPr>
        <w:pStyle w:val="NurText"/>
        <w:jc w:val="both"/>
        <w:rPr>
          <w:rFonts w:ascii="Calibri" w:eastAsia="MS Mincho" w:hAnsi="Calibri" w:cs="Calibri"/>
          <w:sz w:val="24"/>
          <w:szCs w:val="24"/>
        </w:rPr>
      </w:pPr>
      <w:r w:rsidRPr="00945FEA">
        <w:rPr>
          <w:rFonts w:ascii="Calibri" w:eastAsia="MS Mincho" w:hAnsi="Calibri" w:cs="Calibri"/>
          <w:sz w:val="24"/>
          <w:szCs w:val="24"/>
        </w:rPr>
        <w:t>§ 6</w:t>
      </w:r>
      <w:r w:rsidRPr="00945FEA">
        <w:rPr>
          <w:rFonts w:ascii="Calibri" w:eastAsia="MS Mincho" w:hAnsi="Calibri" w:cs="Calibri"/>
          <w:sz w:val="24"/>
          <w:szCs w:val="24"/>
        </w:rPr>
        <w:tab/>
        <w:t>Mitgliedsbeiträge</w:t>
      </w:r>
    </w:p>
    <w:p w14:paraId="64A8B29C" w14:textId="77777777" w:rsidR="00945FEA" w:rsidRPr="00945FEA" w:rsidRDefault="00945FEA" w:rsidP="00945FEA">
      <w:pPr>
        <w:pStyle w:val="NurText"/>
        <w:jc w:val="both"/>
        <w:rPr>
          <w:rFonts w:ascii="Calibri" w:eastAsia="MS Mincho" w:hAnsi="Calibri" w:cs="Calibri"/>
          <w:sz w:val="24"/>
          <w:szCs w:val="24"/>
        </w:rPr>
      </w:pPr>
      <w:r w:rsidRPr="00945FEA">
        <w:rPr>
          <w:rFonts w:ascii="Calibri" w:eastAsia="MS Mincho" w:hAnsi="Calibri" w:cs="Calibri"/>
          <w:sz w:val="24"/>
          <w:szCs w:val="24"/>
        </w:rPr>
        <w:t>§ 7</w:t>
      </w:r>
      <w:r w:rsidRPr="00945FEA">
        <w:rPr>
          <w:rFonts w:ascii="Calibri" w:eastAsia="MS Mincho" w:hAnsi="Calibri" w:cs="Calibri"/>
          <w:sz w:val="24"/>
          <w:szCs w:val="24"/>
        </w:rPr>
        <w:tab/>
        <w:t>Organe</w:t>
      </w:r>
    </w:p>
    <w:p w14:paraId="36D8F1B3" w14:textId="77777777" w:rsidR="00945FEA" w:rsidRPr="00945FEA" w:rsidRDefault="00945FEA" w:rsidP="00945FEA">
      <w:pPr>
        <w:pStyle w:val="NurText"/>
        <w:jc w:val="both"/>
        <w:rPr>
          <w:rFonts w:ascii="Calibri" w:eastAsia="MS Mincho" w:hAnsi="Calibri" w:cs="Calibri"/>
          <w:sz w:val="24"/>
          <w:szCs w:val="24"/>
        </w:rPr>
      </w:pPr>
      <w:r w:rsidRPr="00945FEA">
        <w:rPr>
          <w:rFonts w:ascii="Calibri" w:eastAsia="MS Mincho" w:hAnsi="Calibri" w:cs="Calibri"/>
          <w:sz w:val="24"/>
          <w:szCs w:val="24"/>
        </w:rPr>
        <w:t>§ 8</w:t>
      </w:r>
      <w:r w:rsidRPr="00945FEA">
        <w:rPr>
          <w:rFonts w:ascii="Calibri" w:eastAsia="MS Mincho" w:hAnsi="Calibri" w:cs="Calibri"/>
          <w:sz w:val="24"/>
          <w:szCs w:val="24"/>
        </w:rPr>
        <w:tab/>
        <w:t>Mitgliederversammlung</w:t>
      </w:r>
    </w:p>
    <w:p w14:paraId="3BBD3080" w14:textId="77777777" w:rsidR="00945FEA" w:rsidRPr="00945FEA" w:rsidRDefault="00945FEA" w:rsidP="00945FEA">
      <w:pPr>
        <w:pStyle w:val="NurText"/>
        <w:jc w:val="both"/>
        <w:rPr>
          <w:rFonts w:ascii="Calibri" w:eastAsia="MS Mincho" w:hAnsi="Calibri" w:cs="Calibri"/>
          <w:sz w:val="24"/>
          <w:szCs w:val="24"/>
        </w:rPr>
      </w:pPr>
      <w:r w:rsidRPr="00945FEA">
        <w:rPr>
          <w:rFonts w:ascii="Calibri" w:eastAsia="MS Mincho" w:hAnsi="Calibri" w:cs="Calibri"/>
          <w:sz w:val="24"/>
          <w:szCs w:val="24"/>
        </w:rPr>
        <w:t>§ 9</w:t>
      </w:r>
      <w:r w:rsidRPr="00945FEA">
        <w:rPr>
          <w:rFonts w:ascii="Calibri" w:eastAsia="MS Mincho" w:hAnsi="Calibri" w:cs="Calibri"/>
          <w:sz w:val="24"/>
          <w:szCs w:val="24"/>
        </w:rPr>
        <w:tab/>
        <w:t>Ablauf der Mitgliederversammlung (Wahlverfahren)</w:t>
      </w:r>
    </w:p>
    <w:p w14:paraId="63FA7B7C" w14:textId="77777777" w:rsidR="00945FEA" w:rsidRPr="00945FEA" w:rsidRDefault="00945FEA" w:rsidP="00945FEA">
      <w:pPr>
        <w:pStyle w:val="NurText"/>
        <w:jc w:val="both"/>
        <w:rPr>
          <w:rFonts w:ascii="Calibri" w:eastAsia="MS Mincho" w:hAnsi="Calibri" w:cs="Calibri"/>
          <w:sz w:val="24"/>
          <w:szCs w:val="24"/>
        </w:rPr>
      </w:pPr>
      <w:r w:rsidRPr="00945FEA">
        <w:rPr>
          <w:rFonts w:ascii="Calibri" w:eastAsia="MS Mincho" w:hAnsi="Calibri" w:cs="Calibri"/>
          <w:sz w:val="24"/>
          <w:szCs w:val="24"/>
        </w:rPr>
        <w:t>§ 10</w:t>
      </w:r>
      <w:r w:rsidRPr="00945FEA">
        <w:rPr>
          <w:rFonts w:ascii="Calibri" w:eastAsia="MS Mincho" w:hAnsi="Calibri" w:cs="Calibri"/>
          <w:sz w:val="24"/>
          <w:szCs w:val="24"/>
        </w:rPr>
        <w:tab/>
        <w:t>Vorstand</w:t>
      </w:r>
    </w:p>
    <w:p w14:paraId="1B602DD9" w14:textId="77777777" w:rsidR="00945FEA" w:rsidRPr="00945FEA" w:rsidRDefault="00945FEA" w:rsidP="00945FEA">
      <w:pPr>
        <w:pStyle w:val="NurText"/>
        <w:jc w:val="both"/>
        <w:rPr>
          <w:rFonts w:ascii="Calibri" w:eastAsia="MS Mincho" w:hAnsi="Calibri" w:cs="Calibri"/>
          <w:sz w:val="24"/>
          <w:szCs w:val="24"/>
        </w:rPr>
      </w:pPr>
      <w:r w:rsidRPr="00945FEA">
        <w:rPr>
          <w:rFonts w:ascii="Calibri" w:eastAsia="MS Mincho" w:hAnsi="Calibri" w:cs="Calibri"/>
          <w:sz w:val="24"/>
          <w:szCs w:val="24"/>
        </w:rPr>
        <w:t>§ 11</w:t>
      </w:r>
      <w:r w:rsidRPr="00945FEA">
        <w:rPr>
          <w:rFonts w:ascii="Calibri" w:eastAsia="MS Mincho" w:hAnsi="Calibri" w:cs="Calibri"/>
          <w:sz w:val="24"/>
          <w:szCs w:val="24"/>
        </w:rPr>
        <w:tab/>
        <w:t>Protokolle</w:t>
      </w:r>
    </w:p>
    <w:p w14:paraId="53CBA397" w14:textId="77777777" w:rsidR="00945FEA" w:rsidRPr="00945FEA" w:rsidRDefault="00945FEA" w:rsidP="00945FEA">
      <w:pPr>
        <w:pStyle w:val="NurText"/>
        <w:jc w:val="both"/>
        <w:rPr>
          <w:rFonts w:ascii="Calibri" w:eastAsia="MS Mincho" w:hAnsi="Calibri" w:cs="Calibri"/>
          <w:sz w:val="24"/>
          <w:szCs w:val="24"/>
        </w:rPr>
      </w:pPr>
      <w:r w:rsidRPr="00945FEA">
        <w:rPr>
          <w:rFonts w:ascii="Calibri" w:eastAsia="MS Mincho" w:hAnsi="Calibri" w:cs="Calibri"/>
          <w:sz w:val="24"/>
          <w:szCs w:val="24"/>
        </w:rPr>
        <w:t>§ 12</w:t>
      </w:r>
      <w:r w:rsidRPr="00945FEA">
        <w:rPr>
          <w:rFonts w:ascii="Calibri" w:eastAsia="MS Mincho" w:hAnsi="Calibri" w:cs="Calibri"/>
          <w:sz w:val="24"/>
          <w:szCs w:val="24"/>
        </w:rPr>
        <w:tab/>
        <w:t>Auflösung des Vereins/Wegfall des bisherigen steuerbegünstigten Zwecks</w:t>
      </w:r>
    </w:p>
    <w:p w14:paraId="464FB5D1" w14:textId="77777777" w:rsidR="00945FEA" w:rsidRPr="00945FEA" w:rsidRDefault="00945FEA" w:rsidP="00945FEA">
      <w:pPr>
        <w:pStyle w:val="NurText"/>
        <w:jc w:val="both"/>
        <w:rPr>
          <w:rFonts w:ascii="Calibri" w:eastAsia="MS Mincho" w:hAnsi="Calibri" w:cs="Calibri"/>
          <w:sz w:val="24"/>
          <w:szCs w:val="24"/>
        </w:rPr>
      </w:pPr>
      <w:r w:rsidRPr="00945FEA">
        <w:rPr>
          <w:rFonts w:ascii="Calibri" w:eastAsia="MS Mincho" w:hAnsi="Calibri" w:cs="Calibri"/>
          <w:sz w:val="24"/>
          <w:szCs w:val="24"/>
        </w:rPr>
        <w:t>§13</w:t>
      </w:r>
      <w:r w:rsidRPr="00945FEA">
        <w:rPr>
          <w:rFonts w:ascii="Calibri" w:eastAsia="MS Mincho" w:hAnsi="Calibri" w:cs="Calibri"/>
          <w:sz w:val="24"/>
          <w:szCs w:val="24"/>
        </w:rPr>
        <w:tab/>
        <w:t>Allgemeine Regelungen</w:t>
      </w:r>
      <w:r w:rsidRPr="00945FEA">
        <w:rPr>
          <w:rFonts w:ascii="Calibri" w:eastAsia="MS Mincho" w:hAnsi="Calibri" w:cs="Calibri"/>
          <w:sz w:val="24"/>
          <w:szCs w:val="24"/>
        </w:rPr>
        <w:tab/>
      </w:r>
    </w:p>
    <w:p w14:paraId="7AFEE438" w14:textId="77777777" w:rsidR="00945FEA" w:rsidRPr="00945FEA" w:rsidRDefault="00945FEA" w:rsidP="00945FEA">
      <w:pPr>
        <w:pStyle w:val="NurText"/>
        <w:jc w:val="both"/>
        <w:rPr>
          <w:rFonts w:ascii="Calibri" w:eastAsia="MS Mincho" w:hAnsi="Calibri" w:cs="Calibri"/>
          <w:sz w:val="24"/>
          <w:szCs w:val="24"/>
        </w:rPr>
      </w:pPr>
    </w:p>
    <w:p w14:paraId="7BA9FF3A" w14:textId="77777777" w:rsidR="00945FEA" w:rsidRPr="00945FEA" w:rsidRDefault="00945FEA" w:rsidP="00945FEA">
      <w:pPr>
        <w:pStyle w:val="NurText"/>
        <w:jc w:val="both"/>
        <w:rPr>
          <w:rFonts w:ascii="Calibri" w:eastAsia="MS Mincho" w:hAnsi="Calibri" w:cs="Calibri"/>
          <w:sz w:val="24"/>
          <w:szCs w:val="24"/>
        </w:rPr>
      </w:pPr>
    </w:p>
    <w:p w14:paraId="43B14450" w14:textId="77777777" w:rsidR="00945FEA" w:rsidRPr="00945FEA" w:rsidRDefault="00945FEA" w:rsidP="00945FEA">
      <w:pPr>
        <w:pStyle w:val="NurText"/>
        <w:jc w:val="both"/>
        <w:rPr>
          <w:rFonts w:ascii="Calibri" w:eastAsia="MS Mincho" w:hAnsi="Calibri" w:cs="Calibri"/>
          <w:b/>
          <w:bCs/>
          <w:sz w:val="24"/>
          <w:szCs w:val="24"/>
        </w:rPr>
      </w:pPr>
      <w:r w:rsidRPr="00945FEA">
        <w:rPr>
          <w:rFonts w:ascii="Calibri" w:eastAsia="MS Mincho" w:hAnsi="Calibri" w:cs="Calibri"/>
          <w:b/>
          <w:bCs/>
          <w:sz w:val="24"/>
          <w:szCs w:val="24"/>
        </w:rPr>
        <w:t>§ 1</w:t>
      </w:r>
      <w:r w:rsidRPr="00945FEA">
        <w:rPr>
          <w:rFonts w:ascii="Calibri" w:eastAsia="MS Mincho" w:hAnsi="Calibri" w:cs="Calibri"/>
          <w:b/>
          <w:bCs/>
          <w:sz w:val="24"/>
          <w:szCs w:val="24"/>
        </w:rPr>
        <w:tab/>
        <w:t>Name, Sitz, Geschäftsjahr</w:t>
      </w:r>
    </w:p>
    <w:p w14:paraId="02968ECD" w14:textId="77777777" w:rsidR="00945FEA" w:rsidRPr="00945FEA" w:rsidRDefault="00945FEA" w:rsidP="00945FEA">
      <w:pPr>
        <w:pStyle w:val="NurText"/>
        <w:jc w:val="both"/>
        <w:rPr>
          <w:rFonts w:ascii="Calibri" w:eastAsia="MS Mincho" w:hAnsi="Calibri" w:cs="Calibri"/>
          <w:sz w:val="24"/>
          <w:szCs w:val="24"/>
        </w:rPr>
      </w:pPr>
    </w:p>
    <w:p w14:paraId="64F10ADD" w14:textId="6BDFCE35" w:rsidR="00945FEA" w:rsidRDefault="00945FEA" w:rsidP="00945FEA">
      <w:pPr>
        <w:pStyle w:val="NurText"/>
        <w:numPr>
          <w:ilvl w:val="0"/>
          <w:numId w:val="1"/>
        </w:numPr>
        <w:jc w:val="both"/>
        <w:rPr>
          <w:rFonts w:ascii="Calibri" w:eastAsia="MS Mincho" w:hAnsi="Calibri" w:cs="Calibri"/>
          <w:sz w:val="24"/>
          <w:szCs w:val="24"/>
        </w:rPr>
      </w:pPr>
      <w:r w:rsidRPr="00945FEA">
        <w:rPr>
          <w:rFonts w:ascii="Calibri" w:eastAsia="MS Mincho" w:hAnsi="Calibri" w:cs="Calibri"/>
          <w:sz w:val="24"/>
          <w:szCs w:val="24"/>
        </w:rPr>
        <w:t xml:space="preserve">Der Verein führt den Namen </w:t>
      </w:r>
      <w:r>
        <w:rPr>
          <w:rFonts w:ascii="Calibri" w:eastAsia="MS Mincho" w:hAnsi="Calibri" w:cs="Calibri"/>
          <w:sz w:val="24"/>
          <w:szCs w:val="24"/>
        </w:rPr>
        <w:t>"</w:t>
      </w:r>
      <w:r w:rsidRPr="00945FEA">
        <w:rPr>
          <w:rFonts w:ascii="Calibri" w:eastAsia="MS Mincho" w:hAnsi="Calibri" w:cs="Calibri"/>
          <w:sz w:val="24"/>
          <w:szCs w:val="24"/>
        </w:rPr>
        <w:t xml:space="preserve">Förderverein Städtepartnerschaft </w:t>
      </w:r>
      <w:r>
        <w:rPr>
          <w:rFonts w:ascii="Calibri" w:eastAsia="MS Mincho" w:hAnsi="Calibri" w:cs="Calibri"/>
          <w:sz w:val="24"/>
          <w:szCs w:val="24"/>
        </w:rPr>
        <w:t>Lazise</w:t>
      </w:r>
      <w:r w:rsidRPr="00945FEA">
        <w:rPr>
          <w:rFonts w:ascii="Calibri" w:eastAsia="MS Mincho" w:hAnsi="Calibri" w:cs="Calibri"/>
          <w:sz w:val="24"/>
          <w:szCs w:val="24"/>
        </w:rPr>
        <w:t xml:space="preserve"> - Rosenheim“</w:t>
      </w:r>
      <w:r>
        <w:rPr>
          <w:rFonts w:ascii="Calibri" w:eastAsia="MS Mincho" w:hAnsi="Calibri" w:cs="Calibri"/>
          <w:sz w:val="24"/>
          <w:szCs w:val="24"/>
        </w:rPr>
        <w:t xml:space="preserve"> und</w:t>
      </w:r>
      <w:r w:rsidRPr="00945FEA">
        <w:rPr>
          <w:rFonts w:ascii="Calibri" w:eastAsia="MS Mincho" w:hAnsi="Calibri" w:cs="Calibri"/>
          <w:sz w:val="24"/>
          <w:szCs w:val="24"/>
        </w:rPr>
        <w:t xml:space="preserve"> nach der beabsichtigten Eintragung in das Vereinsregister de</w:t>
      </w:r>
      <w:r>
        <w:rPr>
          <w:rFonts w:ascii="Calibri" w:eastAsia="MS Mincho" w:hAnsi="Calibri" w:cs="Calibri"/>
          <w:sz w:val="24"/>
          <w:szCs w:val="24"/>
        </w:rPr>
        <w:t>n</w:t>
      </w:r>
      <w:r w:rsidRPr="00945FEA">
        <w:rPr>
          <w:rFonts w:ascii="Calibri" w:eastAsia="MS Mincho" w:hAnsi="Calibri" w:cs="Calibri"/>
          <w:sz w:val="24"/>
          <w:szCs w:val="24"/>
        </w:rPr>
        <w:t xml:space="preserve"> Zusatz "e.V.".</w:t>
      </w:r>
    </w:p>
    <w:p w14:paraId="3D090F9E" w14:textId="77777777" w:rsidR="00945FEA" w:rsidRPr="00945FEA" w:rsidRDefault="00945FEA" w:rsidP="00945FEA">
      <w:pPr>
        <w:pStyle w:val="NurText"/>
        <w:ind w:left="360"/>
        <w:jc w:val="both"/>
        <w:rPr>
          <w:rFonts w:ascii="Calibri" w:eastAsia="MS Mincho" w:hAnsi="Calibri" w:cs="Calibri"/>
          <w:sz w:val="24"/>
          <w:szCs w:val="24"/>
        </w:rPr>
      </w:pPr>
    </w:p>
    <w:p w14:paraId="0E3AA991" w14:textId="058D7934" w:rsidR="00945FEA" w:rsidRDefault="00945FEA" w:rsidP="00945FEA">
      <w:pPr>
        <w:pStyle w:val="NurText"/>
        <w:numPr>
          <w:ilvl w:val="0"/>
          <w:numId w:val="1"/>
        </w:numPr>
        <w:jc w:val="both"/>
        <w:rPr>
          <w:rFonts w:ascii="Calibri" w:eastAsia="MS Mincho" w:hAnsi="Calibri" w:cs="Calibri"/>
          <w:sz w:val="24"/>
          <w:szCs w:val="24"/>
        </w:rPr>
      </w:pPr>
      <w:r w:rsidRPr="00945FEA">
        <w:rPr>
          <w:rFonts w:ascii="Calibri" w:eastAsia="MS Mincho" w:hAnsi="Calibri" w:cs="Calibri"/>
          <w:sz w:val="24"/>
          <w:szCs w:val="24"/>
        </w:rPr>
        <w:t>Der Sitz des Vereins ist Rosenheim.</w:t>
      </w:r>
    </w:p>
    <w:p w14:paraId="5344A148" w14:textId="77777777" w:rsidR="00945FEA" w:rsidRPr="00945FEA" w:rsidRDefault="00945FEA" w:rsidP="00945FEA">
      <w:pPr>
        <w:pStyle w:val="NurText"/>
        <w:jc w:val="both"/>
        <w:rPr>
          <w:rFonts w:ascii="Calibri" w:eastAsia="MS Mincho" w:hAnsi="Calibri" w:cs="Calibri"/>
          <w:sz w:val="24"/>
          <w:szCs w:val="24"/>
        </w:rPr>
      </w:pPr>
    </w:p>
    <w:p w14:paraId="7B87CBA8" w14:textId="77777777" w:rsidR="00945FEA" w:rsidRPr="00945FEA" w:rsidRDefault="00945FEA" w:rsidP="00945FEA">
      <w:pPr>
        <w:pStyle w:val="NurText"/>
        <w:numPr>
          <w:ilvl w:val="0"/>
          <w:numId w:val="1"/>
        </w:numPr>
        <w:jc w:val="both"/>
        <w:rPr>
          <w:rFonts w:ascii="Calibri" w:eastAsia="MS Mincho" w:hAnsi="Calibri" w:cs="Calibri"/>
          <w:sz w:val="24"/>
          <w:szCs w:val="24"/>
        </w:rPr>
      </w:pPr>
      <w:r w:rsidRPr="00945FEA">
        <w:rPr>
          <w:rFonts w:ascii="Calibri" w:eastAsia="MS Mincho" w:hAnsi="Calibri" w:cs="Calibri"/>
          <w:sz w:val="24"/>
          <w:szCs w:val="24"/>
        </w:rPr>
        <w:t>Geschäftsjahr ist das Kalenderjahr.</w:t>
      </w:r>
    </w:p>
    <w:p w14:paraId="239CDDC6" w14:textId="77777777" w:rsidR="00945FEA" w:rsidRDefault="00945FEA" w:rsidP="00945FEA">
      <w:pPr>
        <w:pStyle w:val="NurText"/>
        <w:jc w:val="both"/>
        <w:rPr>
          <w:rFonts w:ascii="Calibri" w:eastAsia="MS Mincho" w:hAnsi="Calibri" w:cs="Calibri"/>
          <w:sz w:val="24"/>
          <w:szCs w:val="24"/>
        </w:rPr>
      </w:pPr>
    </w:p>
    <w:p w14:paraId="716CCBB4" w14:textId="77777777" w:rsidR="00945FEA" w:rsidRPr="00945FEA" w:rsidRDefault="00945FEA" w:rsidP="00945FEA">
      <w:pPr>
        <w:pStyle w:val="NurText"/>
        <w:jc w:val="both"/>
        <w:rPr>
          <w:rFonts w:ascii="Calibri" w:eastAsia="MS Mincho" w:hAnsi="Calibri" w:cs="Calibri"/>
          <w:sz w:val="24"/>
          <w:szCs w:val="24"/>
        </w:rPr>
      </w:pPr>
    </w:p>
    <w:p w14:paraId="53F4C494" w14:textId="77777777" w:rsidR="00945FEA" w:rsidRPr="00945FEA" w:rsidRDefault="00945FEA" w:rsidP="00945FEA">
      <w:pPr>
        <w:pStyle w:val="NurText"/>
        <w:jc w:val="both"/>
        <w:rPr>
          <w:rFonts w:ascii="Calibri" w:eastAsia="MS Mincho" w:hAnsi="Calibri" w:cs="Calibri"/>
          <w:b/>
          <w:bCs/>
          <w:sz w:val="24"/>
          <w:szCs w:val="24"/>
        </w:rPr>
      </w:pPr>
      <w:r w:rsidRPr="00945FEA">
        <w:rPr>
          <w:rFonts w:ascii="Calibri" w:eastAsia="MS Mincho" w:hAnsi="Calibri" w:cs="Calibri"/>
          <w:b/>
          <w:bCs/>
          <w:sz w:val="24"/>
          <w:szCs w:val="24"/>
        </w:rPr>
        <w:t>§ 2</w:t>
      </w:r>
      <w:r w:rsidRPr="00945FEA">
        <w:rPr>
          <w:rFonts w:ascii="Calibri" w:eastAsia="MS Mincho" w:hAnsi="Calibri" w:cs="Calibri"/>
          <w:b/>
          <w:bCs/>
          <w:sz w:val="24"/>
          <w:szCs w:val="24"/>
        </w:rPr>
        <w:tab/>
        <w:t>Zweck des Vereins</w:t>
      </w:r>
    </w:p>
    <w:p w14:paraId="70263ED3" w14:textId="77777777" w:rsidR="00945FEA" w:rsidRPr="00945FEA" w:rsidRDefault="00945FEA" w:rsidP="00945FEA">
      <w:pPr>
        <w:pStyle w:val="NurText"/>
        <w:jc w:val="both"/>
        <w:rPr>
          <w:rFonts w:ascii="Calibri" w:eastAsia="MS Mincho" w:hAnsi="Calibri" w:cs="Calibri"/>
          <w:sz w:val="24"/>
          <w:szCs w:val="24"/>
        </w:rPr>
      </w:pPr>
    </w:p>
    <w:p w14:paraId="0645156C" w14:textId="6301FE26" w:rsidR="00945FEA" w:rsidRPr="00945FEA" w:rsidRDefault="00945FEA" w:rsidP="00945FEA">
      <w:pPr>
        <w:numPr>
          <w:ilvl w:val="0"/>
          <w:numId w:val="13"/>
        </w:numPr>
        <w:autoSpaceDE w:val="0"/>
        <w:autoSpaceDN w:val="0"/>
        <w:adjustRightInd w:val="0"/>
        <w:spacing w:line="240" w:lineRule="atLeast"/>
        <w:jc w:val="both"/>
        <w:rPr>
          <w:rFonts w:ascii="Calibri" w:hAnsi="Calibri" w:cs="Calibri"/>
          <w:color w:val="000000"/>
        </w:rPr>
      </w:pPr>
      <w:r w:rsidRPr="00945FEA">
        <w:rPr>
          <w:rFonts w:ascii="Calibri" w:hAnsi="Calibri" w:cs="Calibri"/>
          <w:color w:val="000000"/>
        </w:rPr>
        <w:t xml:space="preserve">Der Verein will </w:t>
      </w:r>
      <w:r>
        <w:rPr>
          <w:rFonts w:ascii="Calibri" w:hAnsi="Calibri" w:cs="Calibri"/>
          <w:color w:val="000000"/>
        </w:rPr>
        <w:t>die Städtepartnerschaft zwischen Lazise und Rosenheim</w:t>
      </w:r>
      <w:r w:rsidRPr="00945FEA">
        <w:rPr>
          <w:rFonts w:ascii="Calibri" w:hAnsi="Calibri" w:cs="Calibri"/>
          <w:color w:val="000000"/>
        </w:rPr>
        <w:t xml:space="preserve"> ideell, organisatorisch und finanziell fördern</w:t>
      </w:r>
      <w:r>
        <w:rPr>
          <w:rFonts w:ascii="Calibri" w:hAnsi="Calibri" w:cs="Calibri"/>
          <w:color w:val="000000"/>
        </w:rPr>
        <w:t>. Er verfolgt damit die</w:t>
      </w:r>
      <w:r w:rsidRPr="00945FEA">
        <w:rPr>
          <w:rFonts w:ascii="Calibri" w:hAnsi="Calibri" w:cs="Calibri"/>
          <w:color w:val="000000"/>
        </w:rPr>
        <w:t xml:space="preserve"> Förderung der internationalen Gesinnung und de</w:t>
      </w:r>
      <w:r>
        <w:rPr>
          <w:rFonts w:ascii="Calibri" w:hAnsi="Calibri" w:cs="Calibri"/>
          <w:color w:val="000000"/>
        </w:rPr>
        <w:t>r Toleranz auf allen Gebieten der Kultur und des Völkerverständigungsgedankens</w:t>
      </w:r>
      <w:r w:rsidR="00286496">
        <w:rPr>
          <w:rFonts w:ascii="Calibri" w:hAnsi="Calibri" w:cs="Calibri"/>
          <w:color w:val="EE0000"/>
        </w:rPr>
        <w:t>.</w:t>
      </w:r>
      <w:r w:rsidRPr="00945FEA">
        <w:rPr>
          <w:rFonts w:ascii="Calibri" w:hAnsi="Calibri" w:cs="Calibri"/>
          <w:color w:val="000000"/>
        </w:rPr>
        <w:t xml:space="preserve"> </w:t>
      </w:r>
      <w:r w:rsidRPr="00AE63F3">
        <w:rPr>
          <w:rFonts w:ascii="Calibri" w:hAnsi="Calibri" w:cs="Calibri"/>
        </w:rPr>
        <w:t xml:space="preserve">Besonderer Schwerpunkt ist die Förderung von Jugend-, Bürger- und Familienbegegnungen hier insbesondere </w:t>
      </w:r>
      <w:r w:rsidR="00E274F4" w:rsidRPr="00AE63F3">
        <w:rPr>
          <w:rFonts w:ascii="Calibri" w:hAnsi="Calibri" w:cs="Calibri"/>
        </w:rPr>
        <w:t xml:space="preserve">in den Bereichen </w:t>
      </w:r>
      <w:r w:rsidRPr="00AE63F3">
        <w:rPr>
          <w:rFonts w:ascii="Calibri" w:hAnsi="Calibri" w:cs="Calibri"/>
        </w:rPr>
        <w:t xml:space="preserve">der Kultur, des Sports und der Schulen. </w:t>
      </w:r>
    </w:p>
    <w:p w14:paraId="072A93B1" w14:textId="77777777" w:rsidR="00945FEA" w:rsidRDefault="00945FEA" w:rsidP="00945FEA">
      <w:pPr>
        <w:autoSpaceDE w:val="0"/>
        <w:autoSpaceDN w:val="0"/>
        <w:adjustRightInd w:val="0"/>
        <w:spacing w:line="240" w:lineRule="atLeast"/>
        <w:ind w:firstLine="360"/>
        <w:jc w:val="both"/>
        <w:rPr>
          <w:rFonts w:ascii="Calibri" w:hAnsi="Calibri" w:cs="Calibri"/>
          <w:color w:val="000000"/>
        </w:rPr>
      </w:pPr>
    </w:p>
    <w:p w14:paraId="5812D637" w14:textId="793528F9" w:rsidR="00945FEA" w:rsidRDefault="00945FEA" w:rsidP="00945FEA">
      <w:pPr>
        <w:pStyle w:val="Listenabsatz"/>
        <w:numPr>
          <w:ilvl w:val="0"/>
          <w:numId w:val="13"/>
        </w:numPr>
        <w:tabs>
          <w:tab w:val="left" w:pos="426"/>
        </w:tabs>
        <w:autoSpaceDE w:val="0"/>
        <w:autoSpaceDN w:val="0"/>
        <w:adjustRightInd w:val="0"/>
        <w:spacing w:line="240" w:lineRule="atLeast"/>
        <w:jc w:val="both"/>
        <w:rPr>
          <w:rFonts w:ascii="Calibri" w:hAnsi="Calibri" w:cs="Calibri"/>
          <w:color w:val="000000"/>
        </w:rPr>
      </w:pPr>
      <w:r w:rsidRPr="00945FEA">
        <w:rPr>
          <w:rFonts w:ascii="Calibri" w:hAnsi="Calibri" w:cs="Calibri"/>
          <w:color w:val="000000"/>
        </w:rPr>
        <w:t>Der Satzungszweck soll insbesondere verwirklicht werden durch:</w:t>
      </w:r>
    </w:p>
    <w:p w14:paraId="337CD32D" w14:textId="77777777" w:rsidR="00945FEA" w:rsidRPr="00945FEA" w:rsidRDefault="00945FEA" w:rsidP="00945FEA">
      <w:pPr>
        <w:tabs>
          <w:tab w:val="left" w:pos="426"/>
        </w:tabs>
        <w:autoSpaceDE w:val="0"/>
        <w:autoSpaceDN w:val="0"/>
        <w:adjustRightInd w:val="0"/>
        <w:spacing w:line="240" w:lineRule="atLeast"/>
        <w:jc w:val="both"/>
        <w:rPr>
          <w:rFonts w:ascii="Calibri" w:hAnsi="Calibri" w:cs="Calibri"/>
          <w:color w:val="000000"/>
        </w:rPr>
      </w:pPr>
    </w:p>
    <w:p w14:paraId="65B0EBFF" w14:textId="162F3822" w:rsidR="00945FEA" w:rsidRPr="00945FEA" w:rsidRDefault="00945FEA" w:rsidP="00945FEA">
      <w:pPr>
        <w:pStyle w:val="NurText"/>
        <w:numPr>
          <w:ilvl w:val="1"/>
          <w:numId w:val="13"/>
        </w:numPr>
        <w:tabs>
          <w:tab w:val="clear" w:pos="1080"/>
        </w:tabs>
        <w:ind w:left="426" w:hanging="371"/>
        <w:jc w:val="both"/>
        <w:rPr>
          <w:rFonts w:ascii="Calibri" w:eastAsia="MS Mincho" w:hAnsi="Calibri" w:cs="Calibri"/>
          <w:sz w:val="24"/>
          <w:szCs w:val="24"/>
        </w:rPr>
      </w:pPr>
      <w:r w:rsidRPr="00945FEA">
        <w:rPr>
          <w:rFonts w:ascii="Calibri" w:hAnsi="Calibri" w:cs="Calibri"/>
          <w:color w:val="000000"/>
          <w:sz w:val="24"/>
          <w:szCs w:val="24"/>
        </w:rPr>
        <w:t>Förderung des Austausches und der Begegnung von Schülern, Auszubildenden, Studenten</w:t>
      </w:r>
      <w:r>
        <w:rPr>
          <w:rFonts w:ascii="Calibri" w:hAnsi="Calibri" w:cs="Calibri"/>
          <w:color w:val="000000"/>
          <w:sz w:val="24"/>
          <w:szCs w:val="24"/>
        </w:rPr>
        <w:t>,</w:t>
      </w:r>
      <w:r w:rsidRPr="00945FEA">
        <w:rPr>
          <w:rFonts w:ascii="Calibri" w:hAnsi="Calibri" w:cs="Calibri"/>
          <w:color w:val="000000"/>
          <w:sz w:val="24"/>
          <w:szCs w:val="24"/>
        </w:rPr>
        <w:t xml:space="preserve"> Jugend</w:t>
      </w:r>
      <w:r>
        <w:rPr>
          <w:rFonts w:ascii="Calibri" w:hAnsi="Calibri" w:cs="Calibri"/>
          <w:color w:val="000000"/>
          <w:sz w:val="24"/>
          <w:szCs w:val="24"/>
        </w:rPr>
        <w:t>- und Sport</w:t>
      </w:r>
      <w:r w:rsidRPr="00945FEA">
        <w:rPr>
          <w:rFonts w:ascii="Calibri" w:hAnsi="Calibri" w:cs="Calibri"/>
          <w:color w:val="000000"/>
          <w:sz w:val="24"/>
          <w:szCs w:val="24"/>
        </w:rPr>
        <w:t xml:space="preserve">gruppen, sowie der </w:t>
      </w:r>
      <w:r w:rsidR="00FF7D93">
        <w:rPr>
          <w:rFonts w:ascii="Calibri" w:hAnsi="Calibri" w:cs="Calibri"/>
          <w:color w:val="000000"/>
          <w:sz w:val="24"/>
          <w:szCs w:val="24"/>
        </w:rPr>
        <w:t xml:space="preserve">Volks- und </w:t>
      </w:r>
      <w:r w:rsidRPr="00945FEA">
        <w:rPr>
          <w:rFonts w:ascii="Calibri" w:hAnsi="Calibri" w:cs="Calibri"/>
          <w:color w:val="000000"/>
          <w:sz w:val="24"/>
          <w:szCs w:val="24"/>
        </w:rPr>
        <w:t>Berufsbildung</w:t>
      </w:r>
    </w:p>
    <w:p w14:paraId="4F5A84AE" w14:textId="2C8F5F30" w:rsidR="00945FEA" w:rsidRPr="00945FEA" w:rsidRDefault="00945FEA" w:rsidP="00945FEA">
      <w:pPr>
        <w:numPr>
          <w:ilvl w:val="1"/>
          <w:numId w:val="13"/>
        </w:numPr>
        <w:tabs>
          <w:tab w:val="clear" w:pos="1080"/>
        </w:tabs>
        <w:spacing w:before="100" w:beforeAutospacing="1" w:after="100" w:afterAutospacing="1"/>
        <w:ind w:left="426" w:hanging="371"/>
        <w:jc w:val="both"/>
        <w:rPr>
          <w:rFonts w:ascii="Calibri" w:hAnsi="Calibri" w:cs="Calibri"/>
        </w:rPr>
      </w:pPr>
      <w:r w:rsidRPr="00945FEA">
        <w:rPr>
          <w:rFonts w:ascii="Calibri" w:hAnsi="Calibri" w:cs="Calibri"/>
        </w:rPr>
        <w:t xml:space="preserve">Förderung des kulturellen Austausches und der Kommunikation zwischen Rosenheim und </w:t>
      </w:r>
      <w:r>
        <w:rPr>
          <w:rFonts w:ascii="Calibri" w:eastAsia="MS Mincho" w:hAnsi="Calibri" w:cs="Calibri"/>
        </w:rPr>
        <w:t>Lazise</w:t>
      </w:r>
      <w:r w:rsidRPr="00945FEA">
        <w:rPr>
          <w:rFonts w:ascii="Calibri" w:hAnsi="Calibri" w:cs="Calibri"/>
        </w:rPr>
        <w:t xml:space="preserve"> im Geiste der Völkerverständigung</w:t>
      </w:r>
    </w:p>
    <w:p w14:paraId="5EA0E864" w14:textId="6ACF4284" w:rsidR="00945FEA" w:rsidRPr="00945FEA" w:rsidRDefault="00945FEA" w:rsidP="00945FEA">
      <w:pPr>
        <w:numPr>
          <w:ilvl w:val="1"/>
          <w:numId w:val="13"/>
        </w:numPr>
        <w:tabs>
          <w:tab w:val="clear" w:pos="1080"/>
        </w:tabs>
        <w:spacing w:before="100" w:beforeAutospacing="1" w:after="100" w:afterAutospacing="1"/>
        <w:ind w:left="426" w:hanging="371"/>
        <w:jc w:val="both"/>
        <w:rPr>
          <w:rFonts w:ascii="Calibri" w:hAnsi="Calibri" w:cs="Calibri"/>
        </w:rPr>
      </w:pPr>
      <w:r w:rsidRPr="00945FEA">
        <w:rPr>
          <w:rFonts w:ascii="Calibri" w:hAnsi="Calibri" w:cs="Calibri"/>
        </w:rPr>
        <w:t>Information und Betreuung</w:t>
      </w:r>
      <w:r>
        <w:rPr>
          <w:rFonts w:ascii="Calibri" w:hAnsi="Calibri" w:cs="Calibri"/>
        </w:rPr>
        <w:t xml:space="preserve"> italien</w:t>
      </w:r>
      <w:r w:rsidRPr="00945FEA">
        <w:rPr>
          <w:rFonts w:ascii="Calibri" w:hAnsi="Calibri" w:cs="Calibri"/>
        </w:rPr>
        <w:t>ischer Gäste</w:t>
      </w:r>
    </w:p>
    <w:p w14:paraId="5E0034B8" w14:textId="1A02532D" w:rsidR="00945FEA" w:rsidRPr="00945FEA" w:rsidRDefault="00945FEA" w:rsidP="00945FEA">
      <w:pPr>
        <w:numPr>
          <w:ilvl w:val="1"/>
          <w:numId w:val="13"/>
        </w:numPr>
        <w:tabs>
          <w:tab w:val="clear" w:pos="1080"/>
        </w:tabs>
        <w:spacing w:before="100" w:beforeAutospacing="1" w:after="100" w:afterAutospacing="1"/>
        <w:ind w:left="426" w:hanging="371"/>
        <w:jc w:val="both"/>
        <w:rPr>
          <w:rFonts w:ascii="Calibri" w:hAnsi="Calibri" w:cs="Calibri"/>
        </w:rPr>
      </w:pPr>
      <w:r w:rsidRPr="00945FEA">
        <w:rPr>
          <w:rFonts w:ascii="Calibri" w:hAnsi="Calibri" w:cs="Calibri"/>
        </w:rPr>
        <w:t xml:space="preserve">Organisation und Unterstützung von </w:t>
      </w:r>
      <w:r w:rsidRPr="00945FEA">
        <w:rPr>
          <w:rFonts w:ascii="Calibri" w:hAnsi="Calibri" w:cs="Calibri"/>
          <w:color w:val="000000"/>
        </w:rPr>
        <w:t>Musik- und Festveranstaltungen sowie Ausstellungen</w:t>
      </w:r>
    </w:p>
    <w:p w14:paraId="48F3625E" w14:textId="77777777" w:rsidR="00945FEA" w:rsidRPr="00945FEA" w:rsidRDefault="00945FEA" w:rsidP="00945FEA">
      <w:pPr>
        <w:pStyle w:val="NurText"/>
        <w:numPr>
          <w:ilvl w:val="1"/>
          <w:numId w:val="13"/>
        </w:numPr>
        <w:tabs>
          <w:tab w:val="clear" w:pos="1080"/>
        </w:tabs>
        <w:ind w:left="426" w:hanging="371"/>
        <w:jc w:val="both"/>
        <w:rPr>
          <w:rFonts w:ascii="Calibri" w:eastAsia="MS Mincho" w:hAnsi="Calibri" w:cs="Calibri"/>
          <w:sz w:val="24"/>
          <w:szCs w:val="24"/>
        </w:rPr>
      </w:pPr>
      <w:r w:rsidRPr="00945FEA">
        <w:rPr>
          <w:rFonts w:ascii="Calibri" w:hAnsi="Calibri" w:cs="Calibri"/>
          <w:color w:val="000000"/>
          <w:sz w:val="24"/>
          <w:szCs w:val="24"/>
        </w:rPr>
        <w:lastRenderedPageBreak/>
        <w:t>Organisation und Unterstützung gegenseitiger Besuchsreisen</w:t>
      </w:r>
    </w:p>
    <w:p w14:paraId="3C117CBA" w14:textId="77777777" w:rsidR="00945FEA" w:rsidRPr="00945FEA" w:rsidRDefault="00945FEA" w:rsidP="00945FEA">
      <w:pPr>
        <w:pStyle w:val="NurText"/>
        <w:numPr>
          <w:ilvl w:val="1"/>
          <w:numId w:val="13"/>
        </w:numPr>
        <w:tabs>
          <w:tab w:val="clear" w:pos="1080"/>
        </w:tabs>
        <w:ind w:left="426" w:hanging="371"/>
        <w:jc w:val="both"/>
        <w:rPr>
          <w:rFonts w:ascii="Calibri" w:eastAsia="MS Mincho" w:hAnsi="Calibri" w:cs="Calibri"/>
          <w:sz w:val="24"/>
          <w:szCs w:val="24"/>
        </w:rPr>
      </w:pPr>
      <w:r w:rsidRPr="00945FEA">
        <w:rPr>
          <w:rFonts w:ascii="Calibri" w:hAnsi="Calibri" w:cs="Calibri"/>
          <w:color w:val="000000"/>
          <w:sz w:val="24"/>
          <w:szCs w:val="24"/>
        </w:rPr>
        <w:t>Förderung der Begegnung von Senioren</w:t>
      </w:r>
    </w:p>
    <w:p w14:paraId="66FB6EF8" w14:textId="43837FA6" w:rsidR="00945FEA" w:rsidRPr="00945FEA" w:rsidRDefault="00945FEA" w:rsidP="00945FEA">
      <w:pPr>
        <w:pStyle w:val="NurText"/>
        <w:numPr>
          <w:ilvl w:val="1"/>
          <w:numId w:val="13"/>
        </w:numPr>
        <w:tabs>
          <w:tab w:val="clear" w:pos="1080"/>
        </w:tabs>
        <w:ind w:left="426" w:hanging="371"/>
        <w:jc w:val="both"/>
        <w:rPr>
          <w:rFonts w:ascii="Calibri" w:eastAsia="MS Mincho" w:hAnsi="Calibri" w:cs="Calibri"/>
          <w:sz w:val="24"/>
          <w:szCs w:val="24"/>
        </w:rPr>
      </w:pPr>
      <w:r w:rsidRPr="00945FEA">
        <w:rPr>
          <w:rFonts w:ascii="Calibri" w:eastAsia="MS Mincho" w:hAnsi="Calibri" w:cs="Calibri"/>
          <w:sz w:val="24"/>
          <w:szCs w:val="24"/>
        </w:rPr>
        <w:t>Förderung der Zusammenarbeit von Gesundheitseinrichtungen</w:t>
      </w:r>
    </w:p>
    <w:p w14:paraId="695926A1" w14:textId="77777777" w:rsidR="00945FEA" w:rsidRDefault="00945FEA" w:rsidP="00945FEA">
      <w:pPr>
        <w:pStyle w:val="NurText"/>
        <w:ind w:left="426" w:hanging="371"/>
        <w:jc w:val="both"/>
        <w:rPr>
          <w:rFonts w:ascii="Calibri" w:eastAsia="MS Mincho" w:hAnsi="Calibri" w:cs="Calibri"/>
          <w:sz w:val="24"/>
          <w:szCs w:val="24"/>
        </w:rPr>
      </w:pPr>
    </w:p>
    <w:p w14:paraId="061621A8" w14:textId="77777777" w:rsidR="00945FEA" w:rsidRPr="00945FEA" w:rsidRDefault="00945FEA" w:rsidP="00945FEA">
      <w:pPr>
        <w:pStyle w:val="NurText"/>
        <w:jc w:val="both"/>
        <w:rPr>
          <w:rFonts w:ascii="Calibri" w:eastAsia="MS Mincho" w:hAnsi="Calibri" w:cs="Calibri"/>
          <w:sz w:val="24"/>
          <w:szCs w:val="24"/>
        </w:rPr>
      </w:pPr>
    </w:p>
    <w:p w14:paraId="1A15D8F0" w14:textId="77777777" w:rsidR="00945FEA" w:rsidRPr="00945FEA" w:rsidRDefault="00945FEA" w:rsidP="00945FEA">
      <w:pPr>
        <w:pStyle w:val="NurText"/>
        <w:jc w:val="both"/>
        <w:rPr>
          <w:rFonts w:ascii="Calibri" w:eastAsia="MS Mincho" w:hAnsi="Calibri" w:cs="Calibri"/>
          <w:b/>
          <w:bCs/>
          <w:sz w:val="24"/>
          <w:szCs w:val="24"/>
        </w:rPr>
      </w:pPr>
      <w:r w:rsidRPr="00945FEA">
        <w:rPr>
          <w:rFonts w:ascii="Calibri" w:eastAsia="MS Mincho" w:hAnsi="Calibri" w:cs="Calibri"/>
          <w:b/>
          <w:bCs/>
          <w:sz w:val="24"/>
          <w:szCs w:val="24"/>
        </w:rPr>
        <w:t>§ 3</w:t>
      </w:r>
      <w:r w:rsidRPr="00945FEA">
        <w:rPr>
          <w:rFonts w:ascii="Calibri" w:eastAsia="MS Mincho" w:hAnsi="Calibri" w:cs="Calibri"/>
          <w:b/>
          <w:bCs/>
          <w:sz w:val="24"/>
          <w:szCs w:val="24"/>
        </w:rPr>
        <w:tab/>
        <w:t>Steuerbegünstigung (Gemeinnützigkeit)</w:t>
      </w:r>
    </w:p>
    <w:p w14:paraId="53303DC9" w14:textId="77777777" w:rsidR="00945FEA" w:rsidRPr="00945FEA" w:rsidRDefault="00945FEA" w:rsidP="00945FEA">
      <w:pPr>
        <w:pStyle w:val="NurText"/>
        <w:jc w:val="both"/>
        <w:rPr>
          <w:rFonts w:ascii="Calibri" w:eastAsia="MS Mincho" w:hAnsi="Calibri" w:cs="Calibri"/>
          <w:sz w:val="24"/>
          <w:szCs w:val="24"/>
        </w:rPr>
      </w:pPr>
    </w:p>
    <w:p w14:paraId="7CBF369C" w14:textId="66F9A758" w:rsidR="00945FEA" w:rsidRPr="00945FEA" w:rsidRDefault="00945FEA" w:rsidP="00945FEA">
      <w:pPr>
        <w:pStyle w:val="NurText"/>
        <w:numPr>
          <w:ilvl w:val="0"/>
          <w:numId w:val="14"/>
        </w:numPr>
        <w:jc w:val="both"/>
        <w:rPr>
          <w:rFonts w:ascii="Calibri" w:eastAsia="MS Mincho" w:hAnsi="Calibri" w:cs="Calibri"/>
          <w:sz w:val="24"/>
          <w:szCs w:val="24"/>
        </w:rPr>
      </w:pPr>
      <w:r w:rsidRPr="00945FEA">
        <w:rPr>
          <w:rFonts w:ascii="Calibri" w:eastAsia="MS Mincho" w:hAnsi="Calibri" w:cs="Calibri"/>
          <w:sz w:val="24"/>
          <w:szCs w:val="24"/>
        </w:rPr>
        <w:t xml:space="preserve">Der Verein verfolgt ausschließlich und unmittelbar gemeinnützige Zwecke i.S. des Abschnitts </w:t>
      </w:r>
      <w:r>
        <w:rPr>
          <w:rFonts w:ascii="Calibri" w:eastAsia="MS Mincho" w:hAnsi="Calibri" w:cs="Calibri"/>
          <w:sz w:val="24"/>
          <w:szCs w:val="24"/>
        </w:rPr>
        <w:t>"</w:t>
      </w:r>
      <w:r w:rsidRPr="00945FEA">
        <w:rPr>
          <w:rFonts w:ascii="Calibri" w:eastAsia="MS Mincho" w:hAnsi="Calibri" w:cs="Calibri"/>
          <w:sz w:val="24"/>
          <w:szCs w:val="24"/>
        </w:rPr>
        <w:t>Steuerbegünstigte Zwecke“ der Abgabenordnung.</w:t>
      </w:r>
    </w:p>
    <w:p w14:paraId="0D514848" w14:textId="77777777" w:rsidR="00945FEA" w:rsidRDefault="00945FEA" w:rsidP="00945FEA">
      <w:pPr>
        <w:pStyle w:val="NurText"/>
        <w:jc w:val="both"/>
        <w:rPr>
          <w:rFonts w:ascii="Calibri" w:eastAsia="MS Mincho" w:hAnsi="Calibri" w:cs="Calibri"/>
          <w:sz w:val="24"/>
          <w:szCs w:val="24"/>
        </w:rPr>
      </w:pPr>
    </w:p>
    <w:p w14:paraId="4E9F02C5" w14:textId="1F461D3D" w:rsidR="00945FEA" w:rsidRDefault="00945FEA" w:rsidP="00945FEA">
      <w:pPr>
        <w:pStyle w:val="NurText"/>
        <w:numPr>
          <w:ilvl w:val="0"/>
          <w:numId w:val="14"/>
        </w:numPr>
        <w:jc w:val="both"/>
        <w:rPr>
          <w:rFonts w:ascii="Calibri" w:eastAsia="MS Mincho" w:hAnsi="Calibri" w:cs="Calibri"/>
          <w:sz w:val="24"/>
          <w:szCs w:val="24"/>
        </w:rPr>
      </w:pPr>
      <w:r w:rsidRPr="00945FEA">
        <w:rPr>
          <w:rFonts w:ascii="Calibri" w:eastAsia="MS Mincho" w:hAnsi="Calibri" w:cs="Calibri"/>
          <w:sz w:val="24"/>
          <w:szCs w:val="24"/>
        </w:rPr>
        <w:t>Der Verein ist selbstlos tätig; er verfolgt nicht in erster Linie eigenwirtschaftliche Zwecke</w:t>
      </w:r>
      <w:r>
        <w:rPr>
          <w:rFonts w:ascii="Calibri" w:eastAsia="MS Mincho" w:hAnsi="Calibri" w:cs="Calibri"/>
          <w:sz w:val="24"/>
          <w:szCs w:val="24"/>
        </w:rPr>
        <w:t>.</w:t>
      </w:r>
    </w:p>
    <w:p w14:paraId="28F4E208" w14:textId="77777777" w:rsidR="00945FEA" w:rsidRPr="00945FEA" w:rsidRDefault="00945FEA" w:rsidP="00945FEA">
      <w:pPr>
        <w:pStyle w:val="NurText"/>
        <w:jc w:val="both"/>
        <w:rPr>
          <w:rFonts w:ascii="Calibri" w:eastAsia="MS Mincho" w:hAnsi="Calibri" w:cs="Calibri"/>
          <w:sz w:val="24"/>
          <w:szCs w:val="24"/>
        </w:rPr>
      </w:pPr>
    </w:p>
    <w:p w14:paraId="453A2266" w14:textId="77777777" w:rsidR="00945FEA" w:rsidRPr="00945FEA" w:rsidRDefault="00945FEA" w:rsidP="00945FEA">
      <w:pPr>
        <w:pStyle w:val="NurText"/>
        <w:numPr>
          <w:ilvl w:val="0"/>
          <w:numId w:val="14"/>
        </w:numPr>
        <w:jc w:val="both"/>
        <w:rPr>
          <w:rFonts w:ascii="Calibri" w:eastAsia="MS Mincho" w:hAnsi="Calibri" w:cs="Calibri"/>
          <w:sz w:val="24"/>
          <w:szCs w:val="24"/>
        </w:rPr>
      </w:pPr>
      <w:r w:rsidRPr="00945FEA">
        <w:rPr>
          <w:rFonts w:ascii="Calibri" w:eastAsia="MS Mincho" w:hAnsi="Calibri" w:cs="Calibri"/>
          <w:sz w:val="24"/>
          <w:szCs w:val="24"/>
        </w:rPr>
        <w:t>Mittel des Vereins dürfen nur für die satzungsgemäßen Zwecke verwendet werden. Die Mitglieder erhalten keine Gewinnanteile und in ihrer Eigenschaft als Mitglieder auch keine sonstigen Zuwendungen aus Mitteln des Vereins. Sie erhalten bei ihrem Ausscheiden oder bei Auflösung des Vereins für ihre Mitgliedschaft keinerlei Entschädigung. Es darf keine Person durch Ausgaben, die dem Zweck des Vereins fremd sind, oder durch unverhältnismäßig hohe Vergütungen begünstigt werden</w:t>
      </w:r>
    </w:p>
    <w:p w14:paraId="42CDEA69" w14:textId="77777777" w:rsidR="00945FEA" w:rsidRDefault="00945FEA" w:rsidP="00945FEA">
      <w:pPr>
        <w:pStyle w:val="NurText"/>
        <w:jc w:val="both"/>
        <w:rPr>
          <w:rFonts w:ascii="Calibri" w:eastAsia="MS Mincho" w:hAnsi="Calibri" w:cs="Calibri"/>
          <w:sz w:val="24"/>
          <w:szCs w:val="24"/>
        </w:rPr>
      </w:pPr>
    </w:p>
    <w:p w14:paraId="718378CB" w14:textId="77777777" w:rsidR="00945FEA" w:rsidRPr="00945FEA" w:rsidRDefault="00945FEA" w:rsidP="00945FEA">
      <w:pPr>
        <w:pStyle w:val="NurText"/>
        <w:jc w:val="both"/>
        <w:rPr>
          <w:rFonts w:ascii="Calibri" w:eastAsia="MS Mincho" w:hAnsi="Calibri" w:cs="Calibri"/>
          <w:sz w:val="24"/>
          <w:szCs w:val="24"/>
        </w:rPr>
      </w:pPr>
    </w:p>
    <w:p w14:paraId="70A692F6" w14:textId="77777777" w:rsidR="00945FEA" w:rsidRPr="00945FEA" w:rsidRDefault="00945FEA" w:rsidP="00945FEA">
      <w:pPr>
        <w:pStyle w:val="NurText"/>
        <w:jc w:val="both"/>
        <w:rPr>
          <w:rFonts w:ascii="Calibri" w:eastAsia="MS Mincho" w:hAnsi="Calibri" w:cs="Calibri"/>
          <w:b/>
          <w:bCs/>
          <w:sz w:val="24"/>
          <w:szCs w:val="24"/>
        </w:rPr>
      </w:pPr>
      <w:r w:rsidRPr="00945FEA">
        <w:rPr>
          <w:rFonts w:ascii="Calibri" w:eastAsia="MS Mincho" w:hAnsi="Calibri" w:cs="Calibri"/>
          <w:b/>
          <w:bCs/>
          <w:sz w:val="24"/>
          <w:szCs w:val="24"/>
        </w:rPr>
        <w:t>§ 4</w:t>
      </w:r>
      <w:r w:rsidRPr="00945FEA">
        <w:rPr>
          <w:rFonts w:ascii="Calibri" w:eastAsia="MS Mincho" w:hAnsi="Calibri" w:cs="Calibri"/>
          <w:b/>
          <w:bCs/>
          <w:sz w:val="24"/>
          <w:szCs w:val="24"/>
        </w:rPr>
        <w:tab/>
        <w:t>Erwerb der Mitgliedschaft</w:t>
      </w:r>
    </w:p>
    <w:p w14:paraId="4160D8E2" w14:textId="77777777" w:rsidR="00945FEA" w:rsidRPr="00945FEA" w:rsidRDefault="00945FEA" w:rsidP="00945FEA">
      <w:pPr>
        <w:pStyle w:val="NurText"/>
        <w:jc w:val="both"/>
        <w:rPr>
          <w:rFonts w:ascii="Calibri" w:eastAsia="MS Mincho" w:hAnsi="Calibri" w:cs="Calibri"/>
          <w:sz w:val="24"/>
          <w:szCs w:val="24"/>
        </w:rPr>
      </w:pPr>
    </w:p>
    <w:p w14:paraId="3B6D3722" w14:textId="77777777" w:rsidR="00945FEA" w:rsidRPr="00945FEA" w:rsidRDefault="00945FEA" w:rsidP="00945FEA">
      <w:pPr>
        <w:pStyle w:val="NurText"/>
        <w:numPr>
          <w:ilvl w:val="0"/>
          <w:numId w:val="2"/>
        </w:numPr>
        <w:tabs>
          <w:tab w:val="clear" w:pos="720"/>
          <w:tab w:val="num" w:pos="360"/>
        </w:tabs>
        <w:ind w:left="360"/>
        <w:jc w:val="both"/>
        <w:rPr>
          <w:rFonts w:ascii="Calibri" w:eastAsia="MS Mincho" w:hAnsi="Calibri" w:cs="Calibri"/>
          <w:sz w:val="24"/>
          <w:szCs w:val="24"/>
        </w:rPr>
      </w:pPr>
      <w:r w:rsidRPr="00945FEA">
        <w:rPr>
          <w:rFonts w:ascii="Calibri" w:eastAsia="MS Mincho" w:hAnsi="Calibri" w:cs="Calibri"/>
          <w:sz w:val="24"/>
          <w:szCs w:val="24"/>
        </w:rPr>
        <w:t>Mitglied des Vereins kann jede natürliche Person und jede juristische Person privaten und öffentlichen Rechts werden. Der Aufnahmeantrag ist schriftlich zu stellen. Darüber entscheidet der Vorstand.</w:t>
      </w:r>
    </w:p>
    <w:p w14:paraId="127651FE" w14:textId="77777777" w:rsidR="00945FEA" w:rsidRDefault="00945FEA" w:rsidP="00945FEA">
      <w:pPr>
        <w:pStyle w:val="NurText"/>
        <w:jc w:val="both"/>
        <w:rPr>
          <w:rFonts w:ascii="Calibri" w:eastAsia="MS Mincho" w:hAnsi="Calibri" w:cs="Calibri"/>
          <w:sz w:val="24"/>
          <w:szCs w:val="24"/>
        </w:rPr>
      </w:pPr>
    </w:p>
    <w:p w14:paraId="67E8F5CE" w14:textId="144E1488" w:rsidR="00945FEA" w:rsidRPr="00945FEA" w:rsidRDefault="00945FEA" w:rsidP="00945FEA">
      <w:pPr>
        <w:pStyle w:val="NurText"/>
        <w:numPr>
          <w:ilvl w:val="0"/>
          <w:numId w:val="2"/>
        </w:numPr>
        <w:tabs>
          <w:tab w:val="clear" w:pos="720"/>
          <w:tab w:val="num" w:pos="360"/>
        </w:tabs>
        <w:ind w:left="360"/>
        <w:jc w:val="both"/>
        <w:rPr>
          <w:rFonts w:ascii="Calibri" w:eastAsia="MS Mincho" w:hAnsi="Calibri" w:cs="Calibri"/>
          <w:sz w:val="24"/>
          <w:szCs w:val="24"/>
        </w:rPr>
      </w:pPr>
      <w:r w:rsidRPr="00945FEA">
        <w:rPr>
          <w:rFonts w:ascii="Calibri" w:eastAsia="MS Mincho" w:hAnsi="Calibri" w:cs="Calibri"/>
          <w:sz w:val="24"/>
          <w:szCs w:val="24"/>
        </w:rPr>
        <w:t>Gegen eine ablehnende Entscheidung kann innerhalb eines Monats nach Zugang schriftlich Beschwerde eingelegt werden, über die von der nächsten ordentlichen Mitgliederversammlung entschieden wird. Die Beschwerdeentscheidung wird schriftlich zugestellt. Ein Anspruch auf Mitgliedschaft besteht nicht.</w:t>
      </w:r>
    </w:p>
    <w:p w14:paraId="6F2AD399" w14:textId="77777777" w:rsidR="00945FEA" w:rsidRDefault="00945FEA" w:rsidP="00945FEA">
      <w:pPr>
        <w:pStyle w:val="NurText"/>
        <w:jc w:val="both"/>
        <w:rPr>
          <w:rFonts w:ascii="Calibri" w:eastAsia="MS Mincho" w:hAnsi="Calibri" w:cs="Calibri"/>
          <w:sz w:val="24"/>
          <w:szCs w:val="24"/>
        </w:rPr>
      </w:pPr>
    </w:p>
    <w:p w14:paraId="2165AD26" w14:textId="77777777" w:rsidR="00945FEA" w:rsidRPr="00945FEA" w:rsidRDefault="00945FEA" w:rsidP="00945FEA">
      <w:pPr>
        <w:pStyle w:val="NurText"/>
        <w:jc w:val="both"/>
        <w:rPr>
          <w:rFonts w:ascii="Calibri" w:eastAsia="MS Mincho" w:hAnsi="Calibri" w:cs="Calibri"/>
          <w:sz w:val="24"/>
          <w:szCs w:val="24"/>
        </w:rPr>
      </w:pPr>
    </w:p>
    <w:p w14:paraId="590486C6" w14:textId="77777777" w:rsidR="00945FEA" w:rsidRPr="00945FEA" w:rsidRDefault="00945FEA" w:rsidP="00945FEA">
      <w:pPr>
        <w:pStyle w:val="NurText"/>
        <w:jc w:val="both"/>
        <w:rPr>
          <w:rFonts w:ascii="Calibri" w:eastAsia="MS Mincho" w:hAnsi="Calibri" w:cs="Calibri"/>
          <w:b/>
          <w:bCs/>
          <w:sz w:val="24"/>
          <w:szCs w:val="24"/>
        </w:rPr>
      </w:pPr>
      <w:r w:rsidRPr="00945FEA">
        <w:rPr>
          <w:rFonts w:ascii="Calibri" w:eastAsia="MS Mincho" w:hAnsi="Calibri" w:cs="Calibri"/>
          <w:b/>
          <w:bCs/>
          <w:sz w:val="24"/>
          <w:szCs w:val="24"/>
        </w:rPr>
        <w:t>§ 5</w:t>
      </w:r>
      <w:r w:rsidRPr="00945FEA">
        <w:rPr>
          <w:rFonts w:ascii="Calibri" w:eastAsia="MS Mincho" w:hAnsi="Calibri" w:cs="Calibri"/>
          <w:b/>
          <w:bCs/>
          <w:sz w:val="24"/>
          <w:szCs w:val="24"/>
        </w:rPr>
        <w:tab/>
        <w:t>Beendigung der Mitgliedschaft</w:t>
      </w:r>
    </w:p>
    <w:p w14:paraId="1DB32CE1" w14:textId="77777777" w:rsidR="00945FEA" w:rsidRPr="00945FEA" w:rsidRDefault="00945FEA" w:rsidP="00945FEA">
      <w:pPr>
        <w:pStyle w:val="NurText"/>
        <w:jc w:val="both"/>
        <w:rPr>
          <w:rFonts w:ascii="Calibri" w:eastAsia="MS Mincho" w:hAnsi="Calibri" w:cs="Calibri"/>
          <w:b/>
          <w:bCs/>
          <w:sz w:val="24"/>
          <w:szCs w:val="24"/>
        </w:rPr>
      </w:pPr>
    </w:p>
    <w:p w14:paraId="7DCD6A22" w14:textId="77777777" w:rsidR="00945FEA" w:rsidRPr="00945FEA" w:rsidRDefault="00945FEA" w:rsidP="00945FEA">
      <w:pPr>
        <w:pStyle w:val="NurText"/>
        <w:numPr>
          <w:ilvl w:val="0"/>
          <w:numId w:val="12"/>
        </w:numPr>
        <w:jc w:val="both"/>
        <w:rPr>
          <w:rFonts w:ascii="Calibri" w:eastAsia="MS Mincho" w:hAnsi="Calibri" w:cs="Calibri"/>
          <w:sz w:val="24"/>
          <w:szCs w:val="24"/>
        </w:rPr>
      </w:pPr>
      <w:r w:rsidRPr="00945FEA">
        <w:rPr>
          <w:rFonts w:ascii="Calibri" w:eastAsia="MS Mincho" w:hAnsi="Calibri" w:cs="Calibri"/>
          <w:sz w:val="24"/>
          <w:szCs w:val="24"/>
        </w:rPr>
        <w:t>Die Mitgliedschaft endet mit dem Tod (natürliche Person) oder der Auflösung (juristische Person) des Mitgliedes, durch Austritt oder durch Ausschluss aus dem Verein.</w:t>
      </w:r>
    </w:p>
    <w:p w14:paraId="4DAF2261" w14:textId="77777777" w:rsidR="00945FEA" w:rsidRDefault="00945FEA" w:rsidP="00945FEA">
      <w:pPr>
        <w:pStyle w:val="NurText"/>
        <w:jc w:val="both"/>
        <w:rPr>
          <w:rFonts w:ascii="Calibri" w:eastAsia="MS Mincho" w:hAnsi="Calibri" w:cs="Calibri"/>
          <w:sz w:val="24"/>
          <w:szCs w:val="24"/>
        </w:rPr>
      </w:pPr>
    </w:p>
    <w:p w14:paraId="4C6D959C" w14:textId="603433AB" w:rsidR="00945FEA" w:rsidRPr="00945FEA" w:rsidRDefault="00945FEA" w:rsidP="00945FEA">
      <w:pPr>
        <w:pStyle w:val="NurText"/>
        <w:numPr>
          <w:ilvl w:val="0"/>
          <w:numId w:val="12"/>
        </w:numPr>
        <w:jc w:val="both"/>
        <w:rPr>
          <w:rFonts w:ascii="Calibri" w:eastAsia="MS Mincho" w:hAnsi="Calibri" w:cs="Calibri"/>
          <w:sz w:val="24"/>
          <w:szCs w:val="24"/>
        </w:rPr>
      </w:pPr>
      <w:r w:rsidRPr="00945FEA">
        <w:rPr>
          <w:rFonts w:ascii="Calibri" w:eastAsia="MS Mincho" w:hAnsi="Calibri" w:cs="Calibri"/>
          <w:sz w:val="24"/>
          <w:szCs w:val="24"/>
        </w:rPr>
        <w:t xml:space="preserve">Der Austritt muss schriftlich erklärt werden und wird zum Jahresende wirksam. </w:t>
      </w:r>
    </w:p>
    <w:p w14:paraId="2C286742" w14:textId="77777777" w:rsidR="00945FEA" w:rsidRDefault="00945FEA" w:rsidP="00945FEA">
      <w:pPr>
        <w:pStyle w:val="NurText"/>
        <w:jc w:val="both"/>
        <w:rPr>
          <w:rFonts w:ascii="Calibri" w:eastAsia="MS Mincho" w:hAnsi="Calibri" w:cs="Calibri"/>
          <w:sz w:val="24"/>
          <w:szCs w:val="24"/>
        </w:rPr>
      </w:pPr>
    </w:p>
    <w:p w14:paraId="231153DF" w14:textId="6B6A5149" w:rsidR="00945FEA" w:rsidRPr="00B14988" w:rsidRDefault="00945FEA" w:rsidP="00945FEA">
      <w:pPr>
        <w:pStyle w:val="NurText"/>
        <w:numPr>
          <w:ilvl w:val="0"/>
          <w:numId w:val="12"/>
        </w:numPr>
        <w:jc w:val="both"/>
        <w:rPr>
          <w:rFonts w:ascii="Calibri" w:eastAsia="MS Mincho" w:hAnsi="Calibri" w:cs="Calibri"/>
          <w:sz w:val="24"/>
          <w:szCs w:val="24"/>
        </w:rPr>
      </w:pPr>
      <w:r w:rsidRPr="00945FEA">
        <w:rPr>
          <w:rFonts w:ascii="Calibri" w:eastAsia="MS Mincho" w:hAnsi="Calibri" w:cs="Calibri"/>
          <w:sz w:val="24"/>
          <w:szCs w:val="24"/>
        </w:rPr>
        <w:t>Ein Mitglied kann aus dem Verein ausgeschlossen werden, wenn es in schwerwiegender Weise gegen die Interessen des Vereins verstoßen hat. Über den Ausschluss entscheidet der Vorstand</w:t>
      </w:r>
      <w:r w:rsidR="00B14988">
        <w:rPr>
          <w:rFonts w:ascii="Calibri" w:eastAsia="MS Mincho" w:hAnsi="Calibri" w:cs="Calibri"/>
          <w:sz w:val="24"/>
          <w:szCs w:val="24"/>
        </w:rPr>
        <w:t xml:space="preserve"> durch Beschluss</w:t>
      </w:r>
      <w:r w:rsidRPr="00945FEA">
        <w:rPr>
          <w:rFonts w:ascii="Calibri" w:eastAsia="MS Mincho" w:hAnsi="Calibri" w:cs="Calibri"/>
          <w:sz w:val="24"/>
          <w:szCs w:val="24"/>
        </w:rPr>
        <w:t xml:space="preserve">. Er hat </w:t>
      </w:r>
      <w:r w:rsidR="00B14988">
        <w:rPr>
          <w:rFonts w:ascii="Calibri" w:eastAsia="MS Mincho" w:hAnsi="Calibri" w:cs="Calibri"/>
          <w:sz w:val="24"/>
          <w:szCs w:val="24"/>
        </w:rPr>
        <w:t>das</w:t>
      </w:r>
      <w:r w:rsidRPr="00945FEA">
        <w:rPr>
          <w:rFonts w:ascii="Calibri" w:eastAsia="MS Mincho" w:hAnsi="Calibri" w:cs="Calibri"/>
          <w:sz w:val="24"/>
          <w:szCs w:val="24"/>
        </w:rPr>
        <w:t xml:space="preserve"> betroffene Mitglied </w:t>
      </w:r>
      <w:r w:rsidR="00B14988">
        <w:rPr>
          <w:rFonts w:ascii="Calibri" w:eastAsia="MS Mincho" w:hAnsi="Calibri" w:cs="Calibri"/>
          <w:sz w:val="24"/>
          <w:szCs w:val="24"/>
        </w:rPr>
        <w:t xml:space="preserve">vor der Entscheidung zu den Gründen des beabsichtigten Ausschlusses anzuhören und ihm </w:t>
      </w:r>
      <w:r w:rsidRPr="00945FEA">
        <w:rPr>
          <w:rFonts w:ascii="Calibri" w:eastAsia="MS Mincho" w:hAnsi="Calibri" w:cs="Calibri"/>
          <w:sz w:val="24"/>
          <w:szCs w:val="24"/>
        </w:rPr>
        <w:t xml:space="preserve">zwei Wochen </w:t>
      </w:r>
      <w:r w:rsidR="00B14988">
        <w:rPr>
          <w:rFonts w:ascii="Calibri" w:eastAsia="MS Mincho" w:hAnsi="Calibri" w:cs="Calibri"/>
          <w:sz w:val="24"/>
          <w:szCs w:val="24"/>
        </w:rPr>
        <w:t>Gelegenheit zu e</w:t>
      </w:r>
      <w:r w:rsidRPr="00945FEA">
        <w:rPr>
          <w:rFonts w:ascii="Calibri" w:eastAsia="MS Mincho" w:hAnsi="Calibri" w:cs="Calibri"/>
          <w:sz w:val="24"/>
          <w:szCs w:val="24"/>
        </w:rPr>
        <w:t>ine</w:t>
      </w:r>
      <w:r w:rsidR="00B14988">
        <w:rPr>
          <w:rFonts w:ascii="Calibri" w:eastAsia="MS Mincho" w:hAnsi="Calibri" w:cs="Calibri"/>
          <w:sz w:val="24"/>
          <w:szCs w:val="24"/>
        </w:rPr>
        <w:t>r</w:t>
      </w:r>
      <w:r w:rsidRPr="00945FEA">
        <w:rPr>
          <w:rFonts w:ascii="Calibri" w:eastAsia="MS Mincho" w:hAnsi="Calibri" w:cs="Calibri"/>
          <w:sz w:val="24"/>
          <w:szCs w:val="24"/>
        </w:rPr>
        <w:t xml:space="preserve"> schriftliche</w:t>
      </w:r>
      <w:r w:rsidR="00B14988">
        <w:rPr>
          <w:rFonts w:ascii="Calibri" w:eastAsia="MS Mincho" w:hAnsi="Calibri" w:cs="Calibri"/>
          <w:sz w:val="24"/>
          <w:szCs w:val="24"/>
        </w:rPr>
        <w:t>n</w:t>
      </w:r>
      <w:r w:rsidRPr="00945FEA">
        <w:rPr>
          <w:rFonts w:ascii="Calibri" w:eastAsia="MS Mincho" w:hAnsi="Calibri" w:cs="Calibri"/>
          <w:sz w:val="24"/>
          <w:szCs w:val="24"/>
        </w:rPr>
        <w:t xml:space="preserve"> Stellungnahme</w:t>
      </w:r>
      <w:r w:rsidR="00B14988">
        <w:rPr>
          <w:rFonts w:ascii="Calibri" w:eastAsia="MS Mincho" w:hAnsi="Calibri" w:cs="Calibri"/>
          <w:sz w:val="24"/>
          <w:szCs w:val="24"/>
        </w:rPr>
        <w:t xml:space="preserve"> zu geben</w:t>
      </w:r>
      <w:r w:rsidRPr="00945FEA">
        <w:rPr>
          <w:rFonts w:ascii="Calibri" w:eastAsia="MS Mincho" w:hAnsi="Calibri" w:cs="Calibri"/>
          <w:sz w:val="24"/>
          <w:szCs w:val="24"/>
        </w:rPr>
        <w:t xml:space="preserve">. </w:t>
      </w:r>
      <w:r w:rsidR="00B14988" w:rsidRPr="00684E74">
        <w:rPr>
          <w:rStyle w:val="fontstyle21"/>
        </w:rPr>
        <w:t>Ge</w:t>
      </w:r>
      <w:r w:rsidR="00B14988" w:rsidRPr="00B14988">
        <w:rPr>
          <w:rStyle w:val="fontstyle21"/>
          <w:rFonts w:ascii="Calibri" w:hAnsi="Calibri" w:cs="Calibri"/>
          <w:sz w:val="24"/>
          <w:szCs w:val="24"/>
        </w:rPr>
        <w:t>gen den Beschluss kann das Mitglied Beschwerde</w:t>
      </w:r>
      <w:r w:rsidR="00B14988">
        <w:rPr>
          <w:rStyle w:val="fontstyle21"/>
          <w:rFonts w:ascii="Calibri" w:hAnsi="Calibri" w:cs="Calibri"/>
          <w:sz w:val="24"/>
          <w:szCs w:val="24"/>
        </w:rPr>
        <w:t xml:space="preserve"> </w:t>
      </w:r>
      <w:r w:rsidR="00B14988" w:rsidRPr="00B14988">
        <w:rPr>
          <w:rStyle w:val="fontstyle21"/>
          <w:rFonts w:ascii="Calibri" w:hAnsi="Calibri" w:cs="Calibri"/>
          <w:sz w:val="24"/>
          <w:szCs w:val="24"/>
        </w:rPr>
        <w:t>zur Mitgliederversammlung erheben; bis zur Entscheidung der Mitgliederversammlung ruhen die Rechte des Mitglieds</w:t>
      </w:r>
      <w:r w:rsidR="00B14988">
        <w:rPr>
          <w:rStyle w:val="fontstyle21"/>
          <w:rFonts w:ascii="Calibri" w:hAnsi="Calibri" w:cs="Calibri"/>
          <w:sz w:val="24"/>
          <w:szCs w:val="24"/>
        </w:rPr>
        <w:t>.</w:t>
      </w:r>
    </w:p>
    <w:p w14:paraId="2B8E481B" w14:textId="77777777" w:rsidR="00945FEA" w:rsidRDefault="00945FEA" w:rsidP="00945FEA">
      <w:pPr>
        <w:pStyle w:val="NurText"/>
        <w:jc w:val="both"/>
        <w:rPr>
          <w:rFonts w:ascii="Calibri" w:eastAsia="MS Mincho" w:hAnsi="Calibri" w:cs="Calibri"/>
          <w:sz w:val="24"/>
          <w:szCs w:val="24"/>
        </w:rPr>
      </w:pPr>
    </w:p>
    <w:p w14:paraId="6ACB4F73" w14:textId="250E2AD7" w:rsidR="00945FEA" w:rsidRPr="00945FEA" w:rsidRDefault="00945FEA" w:rsidP="00945FEA">
      <w:pPr>
        <w:pStyle w:val="NurText"/>
        <w:numPr>
          <w:ilvl w:val="0"/>
          <w:numId w:val="12"/>
        </w:numPr>
        <w:jc w:val="both"/>
        <w:rPr>
          <w:rFonts w:ascii="Calibri" w:eastAsia="MS Mincho" w:hAnsi="Calibri" w:cs="Calibri"/>
          <w:sz w:val="24"/>
          <w:szCs w:val="24"/>
        </w:rPr>
      </w:pPr>
      <w:r w:rsidRPr="00945FEA">
        <w:rPr>
          <w:rFonts w:ascii="Calibri" w:eastAsia="MS Mincho" w:hAnsi="Calibri" w:cs="Calibri"/>
          <w:sz w:val="24"/>
          <w:szCs w:val="24"/>
        </w:rPr>
        <w:lastRenderedPageBreak/>
        <w:t>Bei Beendigung der Mitgliedschaft besteht kein Anspruch auf einen Anteil am Vereinsvermögen.</w:t>
      </w:r>
    </w:p>
    <w:p w14:paraId="14B3ECE2" w14:textId="77777777" w:rsidR="00945FEA" w:rsidRDefault="00945FEA" w:rsidP="00945FEA">
      <w:pPr>
        <w:pStyle w:val="NurText"/>
        <w:jc w:val="both"/>
        <w:rPr>
          <w:rFonts w:ascii="Calibri" w:eastAsia="MS Mincho" w:hAnsi="Calibri" w:cs="Calibri"/>
          <w:sz w:val="24"/>
          <w:szCs w:val="24"/>
        </w:rPr>
      </w:pPr>
    </w:p>
    <w:p w14:paraId="68A6C528" w14:textId="77777777" w:rsidR="00945FEA" w:rsidRPr="00945FEA" w:rsidRDefault="00945FEA" w:rsidP="00945FEA">
      <w:pPr>
        <w:pStyle w:val="NurText"/>
        <w:jc w:val="both"/>
        <w:rPr>
          <w:rFonts w:ascii="Calibri" w:eastAsia="MS Mincho" w:hAnsi="Calibri" w:cs="Calibri"/>
          <w:sz w:val="24"/>
          <w:szCs w:val="24"/>
        </w:rPr>
      </w:pPr>
    </w:p>
    <w:p w14:paraId="5593688D" w14:textId="77777777" w:rsidR="00945FEA" w:rsidRPr="00945FEA" w:rsidRDefault="00945FEA" w:rsidP="00945FEA">
      <w:pPr>
        <w:pStyle w:val="NurText"/>
        <w:jc w:val="both"/>
        <w:rPr>
          <w:rFonts w:ascii="Calibri" w:eastAsia="MS Mincho" w:hAnsi="Calibri" w:cs="Calibri"/>
          <w:b/>
          <w:bCs/>
          <w:sz w:val="24"/>
          <w:szCs w:val="24"/>
        </w:rPr>
      </w:pPr>
      <w:r w:rsidRPr="00945FEA">
        <w:rPr>
          <w:rFonts w:ascii="Calibri" w:eastAsia="MS Mincho" w:hAnsi="Calibri" w:cs="Calibri"/>
          <w:b/>
          <w:bCs/>
          <w:sz w:val="24"/>
          <w:szCs w:val="24"/>
        </w:rPr>
        <w:t>§ 6</w:t>
      </w:r>
      <w:r w:rsidRPr="00945FEA">
        <w:rPr>
          <w:rFonts w:ascii="Calibri" w:eastAsia="MS Mincho" w:hAnsi="Calibri" w:cs="Calibri"/>
          <w:b/>
          <w:bCs/>
          <w:sz w:val="24"/>
          <w:szCs w:val="24"/>
        </w:rPr>
        <w:tab/>
        <w:t>Mitgliedsbeiträge</w:t>
      </w:r>
    </w:p>
    <w:p w14:paraId="131EC9E2" w14:textId="77777777" w:rsidR="00945FEA" w:rsidRPr="00945FEA" w:rsidRDefault="00945FEA" w:rsidP="00945FEA">
      <w:pPr>
        <w:pStyle w:val="NurText"/>
        <w:jc w:val="both"/>
        <w:rPr>
          <w:rFonts w:ascii="Calibri" w:eastAsia="MS Mincho" w:hAnsi="Calibri" w:cs="Calibri"/>
          <w:sz w:val="24"/>
          <w:szCs w:val="24"/>
        </w:rPr>
      </w:pPr>
    </w:p>
    <w:p w14:paraId="1F33A2B8" w14:textId="77777777" w:rsidR="00945FEA" w:rsidRPr="00945FEA" w:rsidRDefault="00945FEA" w:rsidP="00945FEA">
      <w:pPr>
        <w:pStyle w:val="NurText"/>
        <w:numPr>
          <w:ilvl w:val="0"/>
          <w:numId w:val="4"/>
        </w:numPr>
        <w:jc w:val="both"/>
        <w:rPr>
          <w:rFonts w:ascii="Calibri" w:eastAsia="MS Mincho" w:hAnsi="Calibri" w:cs="Calibri"/>
          <w:sz w:val="24"/>
          <w:szCs w:val="24"/>
        </w:rPr>
      </w:pPr>
      <w:r w:rsidRPr="00945FEA">
        <w:rPr>
          <w:rFonts w:ascii="Calibri" w:eastAsia="MS Mincho" w:hAnsi="Calibri" w:cs="Calibri"/>
          <w:sz w:val="24"/>
          <w:szCs w:val="24"/>
        </w:rPr>
        <w:t>Die Mitglieder zahlen Mitgliedsbeiträge, über deren Höhe und Fälligkeit die Mitgliederversammlung entscheidet.</w:t>
      </w:r>
    </w:p>
    <w:p w14:paraId="034848F9" w14:textId="77777777" w:rsidR="00945FEA" w:rsidRDefault="00945FEA" w:rsidP="00945FEA">
      <w:pPr>
        <w:pStyle w:val="NurText"/>
        <w:jc w:val="both"/>
        <w:rPr>
          <w:rFonts w:ascii="Calibri" w:eastAsia="MS Mincho" w:hAnsi="Calibri" w:cs="Calibri"/>
          <w:sz w:val="24"/>
          <w:szCs w:val="24"/>
        </w:rPr>
      </w:pPr>
    </w:p>
    <w:p w14:paraId="1AF6287D" w14:textId="60E66F4A" w:rsidR="00945FEA" w:rsidRPr="00945FEA" w:rsidRDefault="00945FEA" w:rsidP="00945FEA">
      <w:pPr>
        <w:pStyle w:val="NurText"/>
        <w:numPr>
          <w:ilvl w:val="0"/>
          <w:numId w:val="4"/>
        </w:numPr>
        <w:jc w:val="both"/>
        <w:rPr>
          <w:rFonts w:ascii="Calibri" w:eastAsia="MS Mincho" w:hAnsi="Calibri" w:cs="Calibri"/>
          <w:sz w:val="24"/>
          <w:szCs w:val="24"/>
        </w:rPr>
      </w:pPr>
      <w:r w:rsidRPr="00945FEA">
        <w:rPr>
          <w:rFonts w:ascii="Calibri" w:eastAsia="MS Mincho" w:hAnsi="Calibri" w:cs="Calibri"/>
          <w:sz w:val="24"/>
          <w:szCs w:val="24"/>
        </w:rPr>
        <w:t>Für das Jahr der Vereinsgründung ist der Beitrag in voller Höhe zu</w:t>
      </w:r>
      <w:r w:rsidRPr="00945FEA">
        <w:rPr>
          <w:rFonts w:ascii="Calibri" w:hAnsi="Calibri" w:cs="Calibri"/>
          <w:sz w:val="24"/>
          <w:szCs w:val="24"/>
        </w:rPr>
        <w:t xml:space="preserve"> </w:t>
      </w:r>
      <w:r w:rsidRPr="00945FEA">
        <w:rPr>
          <w:rFonts w:ascii="Calibri" w:eastAsia="MS Mincho" w:hAnsi="Calibri" w:cs="Calibri"/>
          <w:sz w:val="24"/>
          <w:szCs w:val="24"/>
        </w:rPr>
        <w:t>entrichten.</w:t>
      </w:r>
      <w:r>
        <w:rPr>
          <w:rFonts w:ascii="Calibri" w:eastAsia="MS Mincho" w:hAnsi="Calibri" w:cs="Calibri"/>
          <w:sz w:val="24"/>
          <w:szCs w:val="24"/>
        </w:rPr>
        <w:t xml:space="preserve"> </w:t>
      </w:r>
      <w:r w:rsidRPr="00945FEA">
        <w:rPr>
          <w:rFonts w:ascii="Calibri" w:eastAsia="MS Mincho" w:hAnsi="Calibri" w:cs="Calibri"/>
          <w:sz w:val="24"/>
          <w:szCs w:val="24"/>
        </w:rPr>
        <w:t>Die Mitgliedsbeiträge sind zu Beginn des Jahres oder zum Beitritt in voller Summe zu entrichten.</w:t>
      </w:r>
    </w:p>
    <w:p w14:paraId="707C0D5D" w14:textId="77777777" w:rsidR="00945FEA" w:rsidRDefault="00945FEA" w:rsidP="00945FEA">
      <w:pPr>
        <w:pStyle w:val="NurText"/>
        <w:jc w:val="both"/>
        <w:rPr>
          <w:rFonts w:ascii="Calibri" w:eastAsia="MS Mincho" w:hAnsi="Calibri" w:cs="Calibri"/>
          <w:sz w:val="24"/>
          <w:szCs w:val="24"/>
        </w:rPr>
      </w:pPr>
    </w:p>
    <w:p w14:paraId="0ED9427B" w14:textId="77777777" w:rsidR="00945FEA" w:rsidRPr="00945FEA" w:rsidRDefault="00945FEA" w:rsidP="00945FEA">
      <w:pPr>
        <w:pStyle w:val="NurText"/>
        <w:jc w:val="both"/>
        <w:rPr>
          <w:rFonts w:ascii="Calibri" w:eastAsia="MS Mincho" w:hAnsi="Calibri" w:cs="Calibri"/>
          <w:sz w:val="24"/>
          <w:szCs w:val="24"/>
        </w:rPr>
      </w:pPr>
    </w:p>
    <w:p w14:paraId="62198D56" w14:textId="77777777" w:rsidR="00945FEA" w:rsidRPr="00945FEA" w:rsidRDefault="00945FEA" w:rsidP="00945FEA">
      <w:pPr>
        <w:pStyle w:val="NurText"/>
        <w:jc w:val="both"/>
        <w:rPr>
          <w:rFonts w:ascii="Calibri" w:eastAsia="MS Mincho" w:hAnsi="Calibri" w:cs="Calibri"/>
          <w:b/>
          <w:bCs/>
          <w:sz w:val="24"/>
          <w:szCs w:val="24"/>
        </w:rPr>
      </w:pPr>
      <w:r w:rsidRPr="00945FEA">
        <w:rPr>
          <w:rFonts w:ascii="Calibri" w:eastAsia="MS Mincho" w:hAnsi="Calibri" w:cs="Calibri"/>
          <w:b/>
          <w:bCs/>
          <w:sz w:val="24"/>
          <w:szCs w:val="24"/>
        </w:rPr>
        <w:t>§ 7</w:t>
      </w:r>
      <w:r w:rsidRPr="00945FEA">
        <w:rPr>
          <w:rFonts w:ascii="Calibri" w:eastAsia="MS Mincho" w:hAnsi="Calibri" w:cs="Calibri"/>
          <w:b/>
          <w:bCs/>
          <w:sz w:val="24"/>
          <w:szCs w:val="24"/>
        </w:rPr>
        <w:tab/>
        <w:t>Organe</w:t>
      </w:r>
    </w:p>
    <w:p w14:paraId="09501375" w14:textId="77777777" w:rsidR="00945FEA" w:rsidRPr="00945FEA" w:rsidRDefault="00945FEA" w:rsidP="00945FEA">
      <w:pPr>
        <w:pStyle w:val="NurText"/>
        <w:jc w:val="both"/>
        <w:rPr>
          <w:rFonts w:ascii="Calibri" w:eastAsia="MS Mincho" w:hAnsi="Calibri" w:cs="Calibri"/>
          <w:sz w:val="24"/>
          <w:szCs w:val="24"/>
        </w:rPr>
      </w:pPr>
    </w:p>
    <w:p w14:paraId="5927417E" w14:textId="016E4FE5" w:rsidR="00945FEA" w:rsidRDefault="00945FEA" w:rsidP="00D90807">
      <w:pPr>
        <w:pStyle w:val="NurText"/>
        <w:jc w:val="both"/>
        <w:rPr>
          <w:rFonts w:ascii="Calibri" w:eastAsia="MS Mincho" w:hAnsi="Calibri" w:cs="Calibri"/>
          <w:sz w:val="24"/>
          <w:szCs w:val="24"/>
        </w:rPr>
      </w:pPr>
      <w:r w:rsidRPr="00D90807">
        <w:rPr>
          <w:rFonts w:ascii="Calibri" w:eastAsia="MS Mincho" w:hAnsi="Calibri" w:cs="Calibri"/>
          <w:sz w:val="24"/>
          <w:szCs w:val="24"/>
        </w:rPr>
        <w:t>Organe des Vereins sind</w:t>
      </w:r>
      <w:r w:rsidR="00D90807" w:rsidRPr="00D90807">
        <w:rPr>
          <w:rFonts w:ascii="Calibri" w:eastAsia="MS Mincho" w:hAnsi="Calibri" w:cs="Calibri"/>
          <w:sz w:val="24"/>
          <w:szCs w:val="24"/>
        </w:rPr>
        <w:t xml:space="preserve"> </w:t>
      </w:r>
      <w:r w:rsidRPr="00D90807">
        <w:rPr>
          <w:rFonts w:ascii="Calibri" w:eastAsia="MS Mincho" w:hAnsi="Calibri" w:cs="Calibri"/>
          <w:sz w:val="24"/>
          <w:szCs w:val="24"/>
        </w:rPr>
        <w:t>die Mitgliederversammlung</w:t>
      </w:r>
      <w:r w:rsidR="00D90807">
        <w:rPr>
          <w:rFonts w:ascii="Calibri" w:eastAsia="MS Mincho" w:hAnsi="Calibri" w:cs="Calibri"/>
          <w:sz w:val="24"/>
          <w:szCs w:val="24"/>
        </w:rPr>
        <w:t xml:space="preserve"> und d</w:t>
      </w:r>
      <w:r w:rsidRPr="00945FEA">
        <w:rPr>
          <w:rFonts w:ascii="Calibri" w:eastAsia="MS Mincho" w:hAnsi="Calibri" w:cs="Calibri"/>
          <w:sz w:val="24"/>
          <w:szCs w:val="24"/>
        </w:rPr>
        <w:t>er Vorstand</w:t>
      </w:r>
      <w:r w:rsidR="00FA25A3">
        <w:rPr>
          <w:rFonts w:ascii="Calibri" w:eastAsia="MS Mincho" w:hAnsi="Calibri" w:cs="Calibri"/>
          <w:sz w:val="24"/>
          <w:szCs w:val="24"/>
        </w:rPr>
        <w:t>.</w:t>
      </w:r>
    </w:p>
    <w:p w14:paraId="1D9709C3" w14:textId="77777777" w:rsidR="00945FEA" w:rsidRPr="00945FEA" w:rsidRDefault="00945FEA" w:rsidP="00945FEA">
      <w:pPr>
        <w:pStyle w:val="NurText"/>
        <w:tabs>
          <w:tab w:val="left" w:pos="284"/>
          <w:tab w:val="left" w:pos="567"/>
        </w:tabs>
        <w:jc w:val="both"/>
        <w:rPr>
          <w:rFonts w:ascii="Calibri" w:eastAsia="MS Mincho" w:hAnsi="Calibri" w:cs="Calibri"/>
          <w:sz w:val="24"/>
          <w:szCs w:val="24"/>
        </w:rPr>
      </w:pPr>
    </w:p>
    <w:p w14:paraId="60A007E2" w14:textId="77777777" w:rsidR="00945FEA" w:rsidRPr="00945FEA" w:rsidRDefault="00945FEA" w:rsidP="00945FEA">
      <w:pPr>
        <w:pStyle w:val="NurText"/>
        <w:jc w:val="both"/>
        <w:rPr>
          <w:rFonts w:ascii="Calibri" w:eastAsia="MS Mincho" w:hAnsi="Calibri" w:cs="Calibri"/>
          <w:sz w:val="24"/>
          <w:szCs w:val="24"/>
        </w:rPr>
      </w:pPr>
    </w:p>
    <w:p w14:paraId="19425CD9" w14:textId="77777777" w:rsidR="00945FEA" w:rsidRPr="00945FEA" w:rsidRDefault="00945FEA" w:rsidP="00945FEA">
      <w:pPr>
        <w:pStyle w:val="NurText"/>
        <w:jc w:val="both"/>
        <w:rPr>
          <w:rFonts w:ascii="Calibri" w:eastAsia="MS Mincho" w:hAnsi="Calibri" w:cs="Calibri"/>
          <w:b/>
          <w:bCs/>
          <w:sz w:val="24"/>
          <w:szCs w:val="24"/>
        </w:rPr>
      </w:pPr>
      <w:r w:rsidRPr="00945FEA">
        <w:rPr>
          <w:rFonts w:ascii="Calibri" w:eastAsia="MS Mincho" w:hAnsi="Calibri" w:cs="Calibri"/>
          <w:b/>
          <w:bCs/>
          <w:sz w:val="24"/>
          <w:szCs w:val="24"/>
        </w:rPr>
        <w:t>§ 8</w:t>
      </w:r>
      <w:r w:rsidRPr="00945FEA">
        <w:rPr>
          <w:rFonts w:ascii="Calibri" w:eastAsia="MS Mincho" w:hAnsi="Calibri" w:cs="Calibri"/>
          <w:b/>
          <w:bCs/>
          <w:sz w:val="24"/>
          <w:szCs w:val="24"/>
        </w:rPr>
        <w:tab/>
        <w:t>Mitgliederversammlung</w:t>
      </w:r>
    </w:p>
    <w:p w14:paraId="21F0A1FD" w14:textId="77777777" w:rsidR="00945FEA" w:rsidRPr="00945FEA" w:rsidRDefault="00945FEA" w:rsidP="00945FEA">
      <w:pPr>
        <w:pStyle w:val="NurText"/>
        <w:jc w:val="both"/>
        <w:rPr>
          <w:rFonts w:ascii="Calibri" w:eastAsia="MS Mincho" w:hAnsi="Calibri" w:cs="Calibri"/>
          <w:sz w:val="24"/>
          <w:szCs w:val="24"/>
        </w:rPr>
      </w:pPr>
    </w:p>
    <w:p w14:paraId="27832062" w14:textId="77777777" w:rsidR="00945FEA" w:rsidRPr="00945FEA" w:rsidRDefault="00945FEA" w:rsidP="00945FEA">
      <w:pPr>
        <w:pStyle w:val="NurText"/>
        <w:numPr>
          <w:ilvl w:val="1"/>
          <w:numId w:val="3"/>
        </w:numPr>
        <w:tabs>
          <w:tab w:val="clear" w:pos="2145"/>
          <w:tab w:val="num" w:pos="426"/>
        </w:tabs>
        <w:ind w:left="426" w:hanging="426"/>
        <w:jc w:val="both"/>
        <w:rPr>
          <w:rFonts w:ascii="Calibri" w:eastAsia="MS Mincho" w:hAnsi="Calibri" w:cs="Calibri"/>
          <w:sz w:val="24"/>
          <w:szCs w:val="24"/>
        </w:rPr>
      </w:pPr>
      <w:r w:rsidRPr="00945FEA">
        <w:rPr>
          <w:rFonts w:ascii="Calibri" w:eastAsia="MS Mincho" w:hAnsi="Calibri" w:cs="Calibri"/>
          <w:sz w:val="24"/>
          <w:szCs w:val="24"/>
        </w:rPr>
        <w:t>Die Mitgliederversammlung ist zuständig für folgende Angelegenheiten:</w:t>
      </w:r>
    </w:p>
    <w:p w14:paraId="3B1D72DC" w14:textId="4DE9D7E8" w:rsidR="00945FEA" w:rsidRPr="00945FEA" w:rsidRDefault="00945FEA" w:rsidP="00945FEA">
      <w:pPr>
        <w:pStyle w:val="NurText"/>
        <w:numPr>
          <w:ilvl w:val="0"/>
          <w:numId w:val="16"/>
        </w:numPr>
        <w:tabs>
          <w:tab w:val="clear" w:pos="1080"/>
        </w:tabs>
        <w:ind w:left="426" w:hanging="284"/>
        <w:jc w:val="both"/>
        <w:rPr>
          <w:rFonts w:ascii="Calibri" w:eastAsia="MS Mincho" w:hAnsi="Calibri" w:cs="Calibri"/>
          <w:sz w:val="24"/>
          <w:szCs w:val="24"/>
        </w:rPr>
      </w:pPr>
      <w:r w:rsidRPr="00945FEA">
        <w:rPr>
          <w:rFonts w:ascii="Calibri" w:eastAsia="MS Mincho" w:hAnsi="Calibri" w:cs="Calibri"/>
          <w:sz w:val="24"/>
          <w:szCs w:val="24"/>
        </w:rPr>
        <w:t>Entgegennahme des Jahresberichtes des Vorstandes, des Rechnungsprüfungsberichts der Rechnungsprüfer, Entlastung des Vorstandes,</w:t>
      </w:r>
    </w:p>
    <w:p w14:paraId="73CC27D4" w14:textId="77777777" w:rsidR="00945FEA" w:rsidRPr="00945FEA" w:rsidRDefault="00945FEA" w:rsidP="00945FEA">
      <w:pPr>
        <w:pStyle w:val="NurText"/>
        <w:numPr>
          <w:ilvl w:val="0"/>
          <w:numId w:val="16"/>
        </w:numPr>
        <w:tabs>
          <w:tab w:val="clear" w:pos="1080"/>
        </w:tabs>
        <w:ind w:left="426" w:hanging="284"/>
        <w:jc w:val="both"/>
        <w:rPr>
          <w:rFonts w:ascii="Calibri" w:eastAsia="MS Mincho" w:hAnsi="Calibri" w:cs="Calibri"/>
          <w:sz w:val="24"/>
          <w:szCs w:val="24"/>
        </w:rPr>
      </w:pPr>
      <w:r w:rsidRPr="00945FEA">
        <w:rPr>
          <w:rFonts w:ascii="Calibri" w:eastAsia="MS Mincho" w:hAnsi="Calibri" w:cs="Calibri"/>
          <w:sz w:val="24"/>
          <w:szCs w:val="24"/>
        </w:rPr>
        <w:t>Festsetzung der Höhe des Mitgliedsbeitrages</w:t>
      </w:r>
    </w:p>
    <w:p w14:paraId="7A20DBE9" w14:textId="77777777" w:rsidR="00945FEA" w:rsidRPr="00945FEA" w:rsidRDefault="00945FEA" w:rsidP="00945FEA">
      <w:pPr>
        <w:pStyle w:val="NurText"/>
        <w:numPr>
          <w:ilvl w:val="0"/>
          <w:numId w:val="16"/>
        </w:numPr>
        <w:tabs>
          <w:tab w:val="clear" w:pos="1080"/>
        </w:tabs>
        <w:ind w:left="426" w:hanging="284"/>
        <w:jc w:val="both"/>
        <w:rPr>
          <w:rFonts w:ascii="Calibri" w:eastAsia="MS Mincho" w:hAnsi="Calibri" w:cs="Calibri"/>
          <w:sz w:val="24"/>
          <w:szCs w:val="24"/>
        </w:rPr>
      </w:pPr>
      <w:r w:rsidRPr="00945FEA">
        <w:rPr>
          <w:rFonts w:ascii="Calibri" w:eastAsia="MS Mincho" w:hAnsi="Calibri" w:cs="Calibri"/>
          <w:sz w:val="24"/>
          <w:szCs w:val="24"/>
        </w:rPr>
        <w:t>Wahl und Abberufung der Mitglieder des Vorstands, des Beirats und der zwei Rechnungsprüfer/innen</w:t>
      </w:r>
    </w:p>
    <w:p w14:paraId="59A16910" w14:textId="77777777" w:rsidR="00945FEA" w:rsidRPr="00945FEA" w:rsidRDefault="00945FEA" w:rsidP="00945FEA">
      <w:pPr>
        <w:pStyle w:val="NurText"/>
        <w:numPr>
          <w:ilvl w:val="0"/>
          <w:numId w:val="16"/>
        </w:numPr>
        <w:tabs>
          <w:tab w:val="clear" w:pos="1080"/>
        </w:tabs>
        <w:ind w:left="426" w:hanging="284"/>
        <w:jc w:val="both"/>
        <w:rPr>
          <w:rFonts w:ascii="Calibri" w:eastAsia="MS Mincho" w:hAnsi="Calibri" w:cs="Calibri"/>
          <w:sz w:val="24"/>
          <w:szCs w:val="24"/>
        </w:rPr>
      </w:pPr>
      <w:r w:rsidRPr="00945FEA">
        <w:rPr>
          <w:rFonts w:ascii="Calibri" w:eastAsia="MS Mincho" w:hAnsi="Calibri" w:cs="Calibri"/>
          <w:sz w:val="24"/>
          <w:szCs w:val="24"/>
        </w:rPr>
        <w:t>Änderung der Satzung</w:t>
      </w:r>
    </w:p>
    <w:p w14:paraId="2048688D" w14:textId="77777777" w:rsidR="00945FEA" w:rsidRPr="00945FEA" w:rsidRDefault="00945FEA" w:rsidP="00945FEA">
      <w:pPr>
        <w:pStyle w:val="NurText"/>
        <w:numPr>
          <w:ilvl w:val="0"/>
          <w:numId w:val="16"/>
        </w:numPr>
        <w:tabs>
          <w:tab w:val="clear" w:pos="1080"/>
        </w:tabs>
        <w:ind w:left="426" w:hanging="284"/>
        <w:jc w:val="both"/>
        <w:rPr>
          <w:rFonts w:ascii="Calibri" w:eastAsia="MS Mincho" w:hAnsi="Calibri" w:cs="Calibri"/>
          <w:sz w:val="24"/>
          <w:szCs w:val="24"/>
        </w:rPr>
      </w:pPr>
      <w:r w:rsidRPr="00945FEA">
        <w:rPr>
          <w:rFonts w:ascii="Calibri" w:eastAsia="MS Mincho" w:hAnsi="Calibri" w:cs="Calibri"/>
          <w:sz w:val="24"/>
          <w:szCs w:val="24"/>
        </w:rPr>
        <w:t>Auflösung des Vereins</w:t>
      </w:r>
    </w:p>
    <w:p w14:paraId="14DFA59E" w14:textId="77777777" w:rsidR="00945FEA" w:rsidRPr="00945FEA" w:rsidRDefault="00945FEA" w:rsidP="00945FEA">
      <w:pPr>
        <w:pStyle w:val="NurText"/>
        <w:numPr>
          <w:ilvl w:val="0"/>
          <w:numId w:val="16"/>
        </w:numPr>
        <w:tabs>
          <w:tab w:val="clear" w:pos="1080"/>
        </w:tabs>
        <w:ind w:left="426" w:hanging="284"/>
        <w:jc w:val="both"/>
        <w:rPr>
          <w:rFonts w:ascii="Calibri" w:eastAsia="MS Mincho" w:hAnsi="Calibri" w:cs="Calibri"/>
          <w:sz w:val="24"/>
          <w:szCs w:val="24"/>
        </w:rPr>
      </w:pPr>
      <w:r w:rsidRPr="00945FEA">
        <w:rPr>
          <w:rFonts w:ascii="Calibri" w:eastAsia="MS Mincho" w:hAnsi="Calibri" w:cs="Calibri"/>
          <w:sz w:val="24"/>
          <w:szCs w:val="24"/>
        </w:rPr>
        <w:t>Entscheidung über die Beschwerde gegen die Ablehnung eines Aufnahmeantrages und über die Beschwerde gegen den Ausschluss.</w:t>
      </w:r>
    </w:p>
    <w:p w14:paraId="29966185" w14:textId="77777777" w:rsidR="00945FEA" w:rsidRDefault="00945FEA" w:rsidP="00945FEA">
      <w:pPr>
        <w:pStyle w:val="NurText"/>
        <w:jc w:val="both"/>
        <w:rPr>
          <w:rFonts w:ascii="Calibri" w:eastAsia="MS Mincho" w:hAnsi="Calibri" w:cs="Calibri"/>
          <w:sz w:val="24"/>
          <w:szCs w:val="24"/>
        </w:rPr>
      </w:pPr>
    </w:p>
    <w:p w14:paraId="62E1614F" w14:textId="765B59F1" w:rsidR="00945FEA" w:rsidRPr="00945FEA" w:rsidRDefault="00945FEA" w:rsidP="00945FEA">
      <w:pPr>
        <w:pStyle w:val="NurText"/>
        <w:numPr>
          <w:ilvl w:val="1"/>
          <w:numId w:val="3"/>
        </w:numPr>
        <w:tabs>
          <w:tab w:val="clear" w:pos="2145"/>
          <w:tab w:val="num" w:pos="426"/>
        </w:tabs>
        <w:ind w:left="426" w:hanging="426"/>
        <w:jc w:val="both"/>
        <w:rPr>
          <w:rFonts w:ascii="Calibri" w:eastAsia="MS Mincho" w:hAnsi="Calibri" w:cs="Calibri"/>
          <w:sz w:val="24"/>
          <w:szCs w:val="24"/>
        </w:rPr>
      </w:pPr>
      <w:r w:rsidRPr="00945FEA">
        <w:rPr>
          <w:rFonts w:ascii="Calibri" w:eastAsia="MS Mincho" w:hAnsi="Calibri" w:cs="Calibri"/>
          <w:sz w:val="24"/>
          <w:szCs w:val="24"/>
        </w:rPr>
        <w:t>Die ordentliche Mitgliederversammlung findet einmal im Jahr statt. Eine außerordentliche Mitgliederversammlung ist einzuberufen, wenn der Vorstand die Einberufung beschließt oder wenn ein Viertel der Mitglieder schriftlich die Einberufung einer Mitgliederversammlung verlangt.</w:t>
      </w:r>
    </w:p>
    <w:p w14:paraId="5F6BE06D" w14:textId="77777777" w:rsidR="00945FEA" w:rsidRDefault="00945FEA" w:rsidP="00945FEA">
      <w:pPr>
        <w:pStyle w:val="NurText"/>
        <w:jc w:val="both"/>
        <w:rPr>
          <w:rFonts w:ascii="Calibri" w:eastAsia="MS Mincho" w:hAnsi="Calibri" w:cs="Calibri"/>
          <w:sz w:val="24"/>
          <w:szCs w:val="24"/>
        </w:rPr>
      </w:pPr>
    </w:p>
    <w:p w14:paraId="7B5EF567" w14:textId="0928059C" w:rsidR="00945FEA" w:rsidRPr="00945FEA" w:rsidRDefault="00945FEA" w:rsidP="00945FEA">
      <w:pPr>
        <w:pStyle w:val="NurText"/>
        <w:numPr>
          <w:ilvl w:val="1"/>
          <w:numId w:val="3"/>
        </w:numPr>
        <w:tabs>
          <w:tab w:val="clear" w:pos="2145"/>
          <w:tab w:val="num" w:pos="426"/>
        </w:tabs>
        <w:ind w:left="426" w:hanging="426"/>
        <w:jc w:val="both"/>
        <w:rPr>
          <w:rFonts w:ascii="Calibri" w:eastAsia="MS Mincho" w:hAnsi="Calibri" w:cs="Calibri"/>
          <w:sz w:val="24"/>
          <w:szCs w:val="24"/>
        </w:rPr>
      </w:pPr>
      <w:r w:rsidRPr="00945FEA">
        <w:rPr>
          <w:rFonts w:ascii="Calibri" w:eastAsia="MS Mincho" w:hAnsi="Calibri" w:cs="Calibri"/>
          <w:sz w:val="24"/>
          <w:szCs w:val="24"/>
        </w:rPr>
        <w:t>Die Mitgliederversammlung wird von der/dem Vorstandsvorsitzenden oder einem/r stellvertretenden Vorsitzenden schriftlich per Brief oder durch E-Mail unter Einhaltung einer Frist von mindestens zwei Wochen unter Angabe der Tagesordnung einberufen. Die Frist beginnt mit dem auf die Absendung des Einladungsschreibens folgenden Tag. Das Einladungsschreiben gilt dem Mitglied als zugegangen, wenn es an die dem Vertretungsvorstand zuletzt bekannt gegebene Anschrift oder E–Mailadresse gerichtet wurde.</w:t>
      </w:r>
    </w:p>
    <w:p w14:paraId="7BBE7698" w14:textId="77777777" w:rsidR="00945FEA" w:rsidRDefault="00945FEA" w:rsidP="00945FEA">
      <w:pPr>
        <w:pStyle w:val="NurText"/>
        <w:jc w:val="both"/>
        <w:rPr>
          <w:rFonts w:ascii="Calibri" w:eastAsia="MS Mincho" w:hAnsi="Calibri" w:cs="Calibri"/>
          <w:sz w:val="24"/>
          <w:szCs w:val="24"/>
        </w:rPr>
      </w:pPr>
    </w:p>
    <w:p w14:paraId="04F96B3B" w14:textId="488D9CA0" w:rsidR="00945FEA" w:rsidRPr="00945FEA" w:rsidRDefault="00945FEA" w:rsidP="00945FEA">
      <w:pPr>
        <w:pStyle w:val="NurText"/>
        <w:numPr>
          <w:ilvl w:val="1"/>
          <w:numId w:val="3"/>
        </w:numPr>
        <w:tabs>
          <w:tab w:val="clear" w:pos="2145"/>
          <w:tab w:val="num" w:pos="426"/>
        </w:tabs>
        <w:ind w:left="426" w:hanging="426"/>
        <w:jc w:val="both"/>
        <w:rPr>
          <w:rFonts w:ascii="Calibri" w:eastAsia="MS Mincho" w:hAnsi="Calibri" w:cs="Calibri"/>
          <w:sz w:val="24"/>
          <w:szCs w:val="24"/>
        </w:rPr>
      </w:pPr>
      <w:r w:rsidRPr="00945FEA">
        <w:rPr>
          <w:rFonts w:ascii="Calibri" w:eastAsia="MS Mincho" w:hAnsi="Calibri" w:cs="Calibri"/>
          <w:sz w:val="24"/>
          <w:szCs w:val="24"/>
        </w:rPr>
        <w:t>Jedes Mitglied kann bis spätestens eine Woche vor Beginn der Mitgliederversammlung schriftlich die Ergänzung der Tagesordnung verlangen. Danach und in der Mitgliederversammlung gestellte Anträge auf Ergänzung der Tagesordnung können nur durch Entscheidung der Mitgliederversammlung zugelassen werden.</w:t>
      </w:r>
    </w:p>
    <w:p w14:paraId="16C7AC8D" w14:textId="77777777" w:rsidR="00945FEA" w:rsidRDefault="00945FEA" w:rsidP="00945FEA">
      <w:pPr>
        <w:pStyle w:val="NurText"/>
        <w:jc w:val="both"/>
        <w:rPr>
          <w:rFonts w:ascii="Calibri" w:eastAsia="MS Mincho" w:hAnsi="Calibri" w:cs="Calibri"/>
          <w:sz w:val="24"/>
          <w:szCs w:val="24"/>
        </w:rPr>
      </w:pPr>
    </w:p>
    <w:p w14:paraId="6F935ED1" w14:textId="54D8A891" w:rsidR="00945FEA" w:rsidRPr="00945FEA" w:rsidRDefault="00945FEA" w:rsidP="00945FEA">
      <w:pPr>
        <w:pStyle w:val="NurText"/>
        <w:numPr>
          <w:ilvl w:val="1"/>
          <w:numId w:val="3"/>
        </w:numPr>
        <w:tabs>
          <w:tab w:val="clear" w:pos="2145"/>
          <w:tab w:val="num" w:pos="426"/>
        </w:tabs>
        <w:ind w:left="426" w:hanging="426"/>
        <w:jc w:val="both"/>
        <w:rPr>
          <w:rFonts w:ascii="Calibri" w:eastAsia="MS Mincho" w:hAnsi="Calibri" w:cs="Calibri"/>
          <w:sz w:val="24"/>
          <w:szCs w:val="24"/>
        </w:rPr>
      </w:pPr>
      <w:r w:rsidRPr="00945FEA">
        <w:rPr>
          <w:rFonts w:ascii="Calibri" w:eastAsia="MS Mincho" w:hAnsi="Calibri" w:cs="Calibri"/>
          <w:sz w:val="24"/>
          <w:szCs w:val="24"/>
        </w:rPr>
        <w:lastRenderedPageBreak/>
        <w:t>Die Mitgliederversammlung ist beschlussfähig, wenn zu ihr ordnungsgemäß eingeladen wurde, bei Änderung des Vereinszwecks und Auflösung des Vereins, wenn mindestens die Hälfte der Mitglieder anwesend ist. Für den Fall der Beschlussunfähigkeit muss die/der Vorsitzende innerhalb von vier Wochen eine neue Mitgliederversammlung mit derselben Tagesordnung einberufen, die unabhängig von der Zahl der anwesenden Mitglieder beschlussfähig ist. Darauf ist in der Einladung hinzuweisen.</w:t>
      </w:r>
    </w:p>
    <w:p w14:paraId="03A97476" w14:textId="77777777" w:rsidR="00945FEA" w:rsidRDefault="00945FEA" w:rsidP="00945FEA">
      <w:pPr>
        <w:pStyle w:val="NurText"/>
        <w:tabs>
          <w:tab w:val="num" w:pos="426"/>
        </w:tabs>
        <w:ind w:left="426" w:hanging="426"/>
        <w:jc w:val="both"/>
        <w:rPr>
          <w:rFonts w:ascii="Calibri" w:eastAsia="MS Mincho" w:hAnsi="Calibri" w:cs="Calibri"/>
          <w:sz w:val="24"/>
          <w:szCs w:val="24"/>
        </w:rPr>
      </w:pPr>
    </w:p>
    <w:p w14:paraId="2074691E" w14:textId="77777777" w:rsidR="00945FEA" w:rsidRPr="00945FEA" w:rsidRDefault="00945FEA" w:rsidP="00945FEA">
      <w:pPr>
        <w:pStyle w:val="NurText"/>
        <w:tabs>
          <w:tab w:val="num" w:pos="426"/>
        </w:tabs>
        <w:ind w:left="426" w:hanging="426"/>
        <w:jc w:val="both"/>
        <w:rPr>
          <w:rFonts w:ascii="Calibri" w:eastAsia="MS Mincho" w:hAnsi="Calibri" w:cs="Calibri"/>
          <w:sz w:val="24"/>
          <w:szCs w:val="24"/>
        </w:rPr>
      </w:pPr>
    </w:p>
    <w:p w14:paraId="3B74100A" w14:textId="77777777" w:rsidR="00945FEA" w:rsidRPr="00945FEA" w:rsidRDefault="00945FEA" w:rsidP="00945FEA">
      <w:pPr>
        <w:pStyle w:val="NurText"/>
        <w:jc w:val="both"/>
        <w:rPr>
          <w:rFonts w:ascii="Calibri" w:eastAsia="MS Mincho" w:hAnsi="Calibri" w:cs="Calibri"/>
          <w:b/>
          <w:bCs/>
          <w:sz w:val="24"/>
          <w:szCs w:val="24"/>
        </w:rPr>
      </w:pPr>
      <w:r w:rsidRPr="00945FEA">
        <w:rPr>
          <w:rFonts w:ascii="Calibri" w:eastAsia="MS Mincho" w:hAnsi="Calibri" w:cs="Calibri"/>
          <w:b/>
          <w:bCs/>
          <w:sz w:val="24"/>
          <w:szCs w:val="24"/>
        </w:rPr>
        <w:t>§ 9</w:t>
      </w:r>
      <w:r w:rsidRPr="00945FEA">
        <w:rPr>
          <w:rFonts w:ascii="Calibri" w:eastAsia="MS Mincho" w:hAnsi="Calibri" w:cs="Calibri"/>
          <w:b/>
          <w:bCs/>
          <w:sz w:val="24"/>
          <w:szCs w:val="24"/>
        </w:rPr>
        <w:tab/>
        <w:t>Ablauf der Mitgliederversammlung</w:t>
      </w:r>
    </w:p>
    <w:p w14:paraId="6E9827BF" w14:textId="77777777" w:rsidR="00945FEA" w:rsidRPr="00945FEA" w:rsidRDefault="00945FEA" w:rsidP="00945FEA">
      <w:pPr>
        <w:pStyle w:val="NurText"/>
        <w:jc w:val="both"/>
        <w:rPr>
          <w:rFonts w:ascii="Calibri" w:eastAsia="MS Mincho" w:hAnsi="Calibri" w:cs="Calibri"/>
          <w:sz w:val="24"/>
          <w:szCs w:val="24"/>
        </w:rPr>
      </w:pPr>
    </w:p>
    <w:p w14:paraId="5E39BB9A" w14:textId="33EBF4AD" w:rsidR="00945FEA" w:rsidRPr="00945FEA" w:rsidRDefault="00945FEA" w:rsidP="00945FEA">
      <w:pPr>
        <w:pStyle w:val="NurText"/>
        <w:numPr>
          <w:ilvl w:val="0"/>
          <w:numId w:val="6"/>
        </w:numPr>
        <w:jc w:val="both"/>
        <w:rPr>
          <w:rFonts w:ascii="Calibri" w:eastAsia="MS Mincho" w:hAnsi="Calibri" w:cs="Calibri"/>
          <w:sz w:val="24"/>
          <w:szCs w:val="24"/>
        </w:rPr>
      </w:pPr>
      <w:r w:rsidRPr="00945FEA">
        <w:rPr>
          <w:rFonts w:ascii="Calibri" w:eastAsia="MS Mincho" w:hAnsi="Calibri" w:cs="Calibri"/>
          <w:sz w:val="24"/>
          <w:szCs w:val="24"/>
        </w:rPr>
        <w:t>Die Mitgliederversammlung wird von der/dem Vorstandsvorsitzenden bei deren/dessen Verhinderung von eine/r/m stellvertretenden Vorsitzenden, bei deren/dessen Verhinderung von einem anderen Mitglied des Vorstandes geleitet. Ist kein Vorstandsmitglied anwesend, bestimmt die Versammlung die/den Leiter/in. Für die Dauer der Durchführung von Vorstandswahlen bestimmt die Mitgliederversammlung einen Wahlausschuss</w:t>
      </w:r>
      <w:r w:rsidR="00E274F4">
        <w:rPr>
          <w:rFonts w:ascii="Calibri" w:eastAsia="MS Mincho" w:hAnsi="Calibri" w:cs="Calibri"/>
          <w:sz w:val="24"/>
          <w:szCs w:val="24"/>
        </w:rPr>
        <w:t xml:space="preserve"> aus drei Personen</w:t>
      </w:r>
      <w:r w:rsidRPr="00945FEA">
        <w:rPr>
          <w:rFonts w:ascii="Calibri" w:eastAsia="MS Mincho" w:hAnsi="Calibri" w:cs="Calibri"/>
          <w:sz w:val="24"/>
          <w:szCs w:val="24"/>
        </w:rPr>
        <w:t>.</w:t>
      </w:r>
    </w:p>
    <w:p w14:paraId="71328C1E" w14:textId="77777777" w:rsidR="00945FEA" w:rsidRDefault="00945FEA" w:rsidP="00945FEA">
      <w:pPr>
        <w:pStyle w:val="NurText"/>
        <w:jc w:val="both"/>
        <w:rPr>
          <w:rFonts w:ascii="Calibri" w:eastAsia="MS Mincho" w:hAnsi="Calibri" w:cs="Calibri"/>
          <w:sz w:val="24"/>
          <w:szCs w:val="24"/>
        </w:rPr>
      </w:pPr>
    </w:p>
    <w:p w14:paraId="3532D7D3" w14:textId="3FF605D7" w:rsidR="00B14988" w:rsidRDefault="00B14988" w:rsidP="00945FEA">
      <w:pPr>
        <w:pStyle w:val="NurText"/>
        <w:numPr>
          <w:ilvl w:val="0"/>
          <w:numId w:val="6"/>
        </w:numPr>
        <w:jc w:val="both"/>
        <w:rPr>
          <w:rFonts w:ascii="Calibri" w:eastAsia="MS Mincho" w:hAnsi="Calibri" w:cs="Calibri"/>
          <w:sz w:val="24"/>
          <w:szCs w:val="24"/>
        </w:rPr>
      </w:pPr>
      <w:r w:rsidRPr="00945FEA">
        <w:rPr>
          <w:rFonts w:ascii="Calibri" w:eastAsia="MS Mincho" w:hAnsi="Calibri" w:cs="Calibri"/>
          <w:sz w:val="24"/>
          <w:szCs w:val="24"/>
        </w:rPr>
        <w:t xml:space="preserve">Jedes Mitglied hat eine Stimme. </w:t>
      </w:r>
      <w:r>
        <w:rPr>
          <w:rFonts w:ascii="Calibri" w:eastAsia="MS Mincho" w:hAnsi="Calibri" w:cs="Calibri"/>
          <w:sz w:val="24"/>
          <w:szCs w:val="24"/>
        </w:rPr>
        <w:t>Das Stimmrecht kann nicht übertragen werden</w:t>
      </w:r>
      <w:r w:rsidRPr="00945FEA">
        <w:rPr>
          <w:rFonts w:ascii="Calibri" w:eastAsia="MS Mincho" w:hAnsi="Calibri" w:cs="Calibri"/>
          <w:sz w:val="24"/>
          <w:szCs w:val="24"/>
        </w:rPr>
        <w:t>.</w:t>
      </w:r>
    </w:p>
    <w:p w14:paraId="7A8E962F" w14:textId="77777777" w:rsidR="00B14988" w:rsidRDefault="00B14988" w:rsidP="00B14988">
      <w:pPr>
        <w:pStyle w:val="Listenabsatz"/>
        <w:rPr>
          <w:rFonts w:ascii="Calibri" w:eastAsia="MS Mincho" w:hAnsi="Calibri" w:cs="Calibri"/>
        </w:rPr>
      </w:pPr>
    </w:p>
    <w:p w14:paraId="67DEEE77" w14:textId="2BDC1588" w:rsidR="00945FEA" w:rsidRPr="00945FEA" w:rsidRDefault="00945FEA" w:rsidP="00945FEA">
      <w:pPr>
        <w:pStyle w:val="NurText"/>
        <w:numPr>
          <w:ilvl w:val="0"/>
          <w:numId w:val="6"/>
        </w:numPr>
        <w:jc w:val="both"/>
        <w:rPr>
          <w:rFonts w:ascii="Calibri" w:eastAsia="MS Mincho" w:hAnsi="Calibri" w:cs="Calibri"/>
          <w:sz w:val="24"/>
          <w:szCs w:val="24"/>
        </w:rPr>
      </w:pPr>
      <w:r w:rsidRPr="00945FEA">
        <w:rPr>
          <w:rFonts w:ascii="Calibri" w:eastAsia="MS Mincho" w:hAnsi="Calibri" w:cs="Calibri"/>
          <w:sz w:val="24"/>
          <w:szCs w:val="24"/>
        </w:rPr>
        <w:t>Die Art der Abstimmung bestimmt der/die Versammlungsleiter/in, wenn nicht ein Drittel der anwesenden stimmberechtigten Mitglieder ein anderes Abstimmungsverfahren verlangen.</w:t>
      </w:r>
    </w:p>
    <w:p w14:paraId="2EF5CA55" w14:textId="77777777" w:rsidR="00945FEA" w:rsidRDefault="00945FEA" w:rsidP="00945FEA">
      <w:pPr>
        <w:pStyle w:val="NurText"/>
        <w:jc w:val="both"/>
        <w:rPr>
          <w:rFonts w:ascii="Calibri" w:eastAsia="MS Mincho" w:hAnsi="Calibri" w:cs="Calibri"/>
          <w:sz w:val="24"/>
          <w:szCs w:val="24"/>
        </w:rPr>
      </w:pPr>
    </w:p>
    <w:p w14:paraId="2EF8B4AC" w14:textId="77777777" w:rsidR="00B14988" w:rsidRDefault="00B14988" w:rsidP="00B14988">
      <w:pPr>
        <w:pStyle w:val="NurText"/>
        <w:numPr>
          <w:ilvl w:val="0"/>
          <w:numId w:val="6"/>
        </w:numPr>
        <w:jc w:val="both"/>
        <w:rPr>
          <w:rFonts w:ascii="Calibri" w:eastAsia="MS Mincho" w:hAnsi="Calibri" w:cs="Calibri"/>
          <w:sz w:val="24"/>
          <w:szCs w:val="24"/>
        </w:rPr>
      </w:pPr>
      <w:r w:rsidRPr="00945FEA">
        <w:rPr>
          <w:rFonts w:ascii="Calibri" w:eastAsia="MS Mincho" w:hAnsi="Calibri" w:cs="Calibri"/>
          <w:sz w:val="24"/>
          <w:szCs w:val="24"/>
        </w:rPr>
        <w:t>Beschlüsse werden mit einfacher Mehrheit der abgegebenen gültigen Stimmen gefasst. Stimmenthaltungen werden nicht mitgezählt. Für Satzungsänderungen ist eine 3/4 Mehrheit der abgegebenen gültigen Stimmen, für die Änderung des Vereinszwecks und die Auflösung des Vereins eine solche von 4/5 erforderlich.</w:t>
      </w:r>
    </w:p>
    <w:p w14:paraId="7E021635" w14:textId="77777777" w:rsidR="00B14988" w:rsidRPr="00945FEA" w:rsidRDefault="00B14988" w:rsidP="00B14988">
      <w:pPr>
        <w:pStyle w:val="NurText"/>
        <w:jc w:val="both"/>
        <w:rPr>
          <w:rFonts w:ascii="Calibri" w:eastAsia="MS Mincho" w:hAnsi="Calibri" w:cs="Calibri"/>
          <w:sz w:val="24"/>
          <w:szCs w:val="24"/>
        </w:rPr>
      </w:pPr>
    </w:p>
    <w:p w14:paraId="6E6F3E2B" w14:textId="692443CC" w:rsidR="00945FEA" w:rsidRPr="00945FEA" w:rsidRDefault="00945FEA" w:rsidP="00945FEA">
      <w:pPr>
        <w:pStyle w:val="NurText"/>
        <w:numPr>
          <w:ilvl w:val="0"/>
          <w:numId w:val="6"/>
        </w:numPr>
        <w:jc w:val="both"/>
        <w:rPr>
          <w:rFonts w:ascii="Calibri" w:eastAsia="MS Mincho" w:hAnsi="Calibri" w:cs="Calibri"/>
          <w:sz w:val="24"/>
          <w:szCs w:val="24"/>
        </w:rPr>
      </w:pPr>
      <w:r w:rsidRPr="00945FEA">
        <w:rPr>
          <w:rFonts w:ascii="Calibri" w:eastAsia="MS Mincho" w:hAnsi="Calibri" w:cs="Calibri"/>
          <w:sz w:val="24"/>
          <w:szCs w:val="24"/>
        </w:rPr>
        <w:t>Wahlen erfolgen durch geheime schriftliche Abstimmung.</w:t>
      </w:r>
      <w:r>
        <w:rPr>
          <w:rFonts w:ascii="Calibri" w:eastAsia="MS Mincho" w:hAnsi="Calibri" w:cs="Calibri"/>
          <w:sz w:val="24"/>
          <w:szCs w:val="24"/>
        </w:rPr>
        <w:t xml:space="preserve"> Die Abstimmung kann offen durch Akklamation erfolgen, </w:t>
      </w:r>
      <w:r w:rsidRPr="00945FEA">
        <w:rPr>
          <w:rFonts w:ascii="Calibri" w:eastAsia="MS Mincho" w:hAnsi="Calibri" w:cs="Calibri"/>
          <w:sz w:val="24"/>
          <w:szCs w:val="24"/>
        </w:rPr>
        <w:t>wenn kein Mitglied widersprich</w:t>
      </w:r>
      <w:r w:rsidR="00E274F4">
        <w:rPr>
          <w:rFonts w:ascii="Calibri" w:eastAsia="MS Mincho" w:hAnsi="Calibri" w:cs="Calibri"/>
          <w:sz w:val="24"/>
          <w:szCs w:val="24"/>
        </w:rPr>
        <w:t>t</w:t>
      </w:r>
      <w:r>
        <w:rPr>
          <w:rFonts w:ascii="Calibri" w:eastAsia="MS Mincho" w:hAnsi="Calibri" w:cs="Calibri"/>
          <w:sz w:val="24"/>
          <w:szCs w:val="24"/>
        </w:rPr>
        <w:t xml:space="preserve">. </w:t>
      </w:r>
    </w:p>
    <w:p w14:paraId="1919DE71" w14:textId="77777777" w:rsidR="00945FEA" w:rsidRDefault="00945FEA" w:rsidP="00945FEA">
      <w:pPr>
        <w:pStyle w:val="NurText"/>
        <w:jc w:val="both"/>
        <w:rPr>
          <w:rFonts w:ascii="Calibri" w:eastAsia="MS Mincho" w:hAnsi="Calibri" w:cs="Calibri"/>
          <w:sz w:val="24"/>
          <w:szCs w:val="24"/>
        </w:rPr>
      </w:pPr>
    </w:p>
    <w:p w14:paraId="6A098374" w14:textId="65CD8951" w:rsidR="00945FEA" w:rsidRPr="00945FEA" w:rsidRDefault="00945FEA" w:rsidP="00945FEA">
      <w:pPr>
        <w:pStyle w:val="NurText"/>
        <w:numPr>
          <w:ilvl w:val="0"/>
          <w:numId w:val="6"/>
        </w:numPr>
        <w:jc w:val="both"/>
        <w:rPr>
          <w:rFonts w:ascii="Calibri" w:eastAsia="MS Mincho" w:hAnsi="Calibri" w:cs="Calibri"/>
          <w:sz w:val="24"/>
          <w:szCs w:val="24"/>
        </w:rPr>
      </w:pPr>
      <w:r w:rsidRPr="00945FEA">
        <w:rPr>
          <w:rFonts w:ascii="Calibri" w:eastAsia="MS Mincho" w:hAnsi="Calibri" w:cs="Calibri"/>
          <w:sz w:val="24"/>
          <w:szCs w:val="24"/>
        </w:rPr>
        <w:t>Die Mitglieder des Vorstandes werden einzeln gewählt, zuerst die/der Vorsitzende, dann die beiden stellvertretenden Vorsitzenden und die übrigen Mitglieder. Es gilt die/der Kandidat/in als gewählt, die/der mehr als die Hälfte der abgegebenen gültigen Stimmen erhalten hat. Ist diese Stimmenzahl nicht erreicht worden, findet im zweiten Wahlgang eine Stichwahl zwischen den beiden Kandidat/inn/en statt, welche die meisten Stimmen erhalten haben. Bei Stimmengleichheit entscheidet die/der Versammlungsleiter/in durch Ziehung eines Loses.</w:t>
      </w:r>
    </w:p>
    <w:p w14:paraId="0A04D8C1" w14:textId="77777777" w:rsidR="00945FEA" w:rsidRDefault="00945FEA" w:rsidP="00945FEA">
      <w:pPr>
        <w:pStyle w:val="NurText"/>
        <w:jc w:val="both"/>
        <w:rPr>
          <w:rFonts w:ascii="Calibri" w:eastAsia="MS Mincho" w:hAnsi="Calibri" w:cs="Calibri"/>
          <w:sz w:val="24"/>
          <w:szCs w:val="24"/>
        </w:rPr>
      </w:pPr>
    </w:p>
    <w:p w14:paraId="2666FA10" w14:textId="77777777" w:rsidR="00945FEA" w:rsidRPr="00945FEA" w:rsidRDefault="00945FEA" w:rsidP="00945FEA">
      <w:pPr>
        <w:pStyle w:val="NurText"/>
        <w:jc w:val="both"/>
        <w:rPr>
          <w:rFonts w:ascii="Calibri" w:eastAsia="MS Mincho" w:hAnsi="Calibri" w:cs="Calibri"/>
          <w:sz w:val="24"/>
          <w:szCs w:val="24"/>
        </w:rPr>
      </w:pPr>
    </w:p>
    <w:p w14:paraId="76FC0EE5" w14:textId="77777777" w:rsidR="00945FEA" w:rsidRPr="00945FEA" w:rsidRDefault="00945FEA" w:rsidP="00945FEA">
      <w:pPr>
        <w:pStyle w:val="NurText"/>
        <w:jc w:val="both"/>
        <w:rPr>
          <w:rFonts w:ascii="Calibri" w:eastAsia="MS Mincho" w:hAnsi="Calibri" w:cs="Calibri"/>
          <w:b/>
          <w:bCs/>
          <w:sz w:val="24"/>
          <w:szCs w:val="24"/>
        </w:rPr>
      </w:pPr>
      <w:r w:rsidRPr="00945FEA">
        <w:rPr>
          <w:rFonts w:ascii="Calibri" w:eastAsia="MS Mincho" w:hAnsi="Calibri" w:cs="Calibri"/>
          <w:b/>
          <w:bCs/>
          <w:sz w:val="24"/>
          <w:szCs w:val="24"/>
        </w:rPr>
        <w:t>§ 10</w:t>
      </w:r>
      <w:r w:rsidRPr="00945FEA">
        <w:rPr>
          <w:rFonts w:ascii="Calibri" w:eastAsia="MS Mincho" w:hAnsi="Calibri" w:cs="Calibri"/>
          <w:b/>
          <w:bCs/>
          <w:sz w:val="24"/>
          <w:szCs w:val="24"/>
        </w:rPr>
        <w:tab/>
        <w:t>Vorstand</w:t>
      </w:r>
    </w:p>
    <w:p w14:paraId="3ED45C88" w14:textId="77777777" w:rsidR="00945FEA" w:rsidRPr="00945FEA" w:rsidRDefault="00945FEA" w:rsidP="00945FEA">
      <w:pPr>
        <w:pStyle w:val="NurText"/>
        <w:jc w:val="both"/>
        <w:rPr>
          <w:rFonts w:ascii="Calibri" w:eastAsia="MS Mincho" w:hAnsi="Calibri" w:cs="Calibri"/>
          <w:sz w:val="24"/>
          <w:szCs w:val="24"/>
        </w:rPr>
      </w:pPr>
    </w:p>
    <w:p w14:paraId="73EE9243" w14:textId="77777777" w:rsidR="00945FEA" w:rsidRPr="00945FEA" w:rsidRDefault="00945FEA" w:rsidP="00945FEA">
      <w:pPr>
        <w:pStyle w:val="NurText"/>
        <w:numPr>
          <w:ilvl w:val="0"/>
          <w:numId w:val="8"/>
        </w:numPr>
        <w:tabs>
          <w:tab w:val="clear" w:pos="720"/>
          <w:tab w:val="num" w:pos="360"/>
        </w:tabs>
        <w:ind w:left="360"/>
        <w:jc w:val="both"/>
        <w:rPr>
          <w:rFonts w:ascii="Calibri" w:eastAsia="MS Mincho" w:hAnsi="Calibri" w:cs="Calibri"/>
          <w:sz w:val="24"/>
          <w:szCs w:val="24"/>
        </w:rPr>
      </w:pPr>
      <w:r w:rsidRPr="00945FEA">
        <w:rPr>
          <w:rFonts w:ascii="Calibri" w:eastAsia="MS Mincho" w:hAnsi="Calibri" w:cs="Calibri"/>
          <w:sz w:val="24"/>
          <w:szCs w:val="24"/>
        </w:rPr>
        <w:t xml:space="preserve">Der Vorstand besteht aus der/dem Vorsitzenden, zwei stellvertretenden Vorsitzenden, der/dem Schatzmeister/in und der/dem Schriftführer/in. </w:t>
      </w:r>
    </w:p>
    <w:p w14:paraId="61C47B65" w14:textId="77777777" w:rsidR="00945FEA" w:rsidRDefault="00945FEA" w:rsidP="00945FEA">
      <w:pPr>
        <w:pStyle w:val="NurText"/>
        <w:jc w:val="both"/>
        <w:rPr>
          <w:rFonts w:ascii="Calibri" w:eastAsia="MS Mincho" w:hAnsi="Calibri" w:cs="Calibri"/>
          <w:sz w:val="24"/>
          <w:szCs w:val="24"/>
        </w:rPr>
      </w:pPr>
    </w:p>
    <w:p w14:paraId="226E11C6" w14:textId="5107259F" w:rsidR="00945FEA" w:rsidRPr="00945FEA" w:rsidRDefault="00945FEA" w:rsidP="00945FEA">
      <w:pPr>
        <w:pStyle w:val="NurText"/>
        <w:numPr>
          <w:ilvl w:val="0"/>
          <w:numId w:val="8"/>
        </w:numPr>
        <w:tabs>
          <w:tab w:val="clear" w:pos="720"/>
          <w:tab w:val="num" w:pos="360"/>
        </w:tabs>
        <w:ind w:left="360"/>
        <w:jc w:val="both"/>
        <w:rPr>
          <w:rFonts w:ascii="Calibri" w:eastAsia="MS Mincho" w:hAnsi="Calibri" w:cs="Calibri"/>
          <w:sz w:val="24"/>
          <w:szCs w:val="24"/>
        </w:rPr>
      </w:pPr>
      <w:r w:rsidRPr="00945FEA">
        <w:rPr>
          <w:rFonts w:ascii="Calibri" w:eastAsia="MS Mincho" w:hAnsi="Calibri" w:cs="Calibri"/>
          <w:sz w:val="24"/>
          <w:szCs w:val="24"/>
        </w:rPr>
        <w:t>Die/ Der Vorsitzende und die stellvertretenden Vorsitzenden bilden den Vorstand im Sinne von § 26 BGB (Vertretungsvorstand). Der Verein wird gerichtlich und außergerichtlich durch die/den Vorsitzenden und die stellvertretende</w:t>
      </w:r>
      <w:r w:rsidR="00E274F4">
        <w:rPr>
          <w:rFonts w:ascii="Calibri" w:eastAsia="MS Mincho" w:hAnsi="Calibri" w:cs="Calibri"/>
          <w:sz w:val="24"/>
          <w:szCs w:val="24"/>
        </w:rPr>
        <w:t>n</w:t>
      </w:r>
      <w:r w:rsidRPr="00945FEA">
        <w:rPr>
          <w:rFonts w:ascii="Calibri" w:eastAsia="MS Mincho" w:hAnsi="Calibri" w:cs="Calibri"/>
          <w:sz w:val="24"/>
          <w:szCs w:val="24"/>
        </w:rPr>
        <w:t xml:space="preserve"> Vorsitzenden vertreten. Jeder ist </w:t>
      </w:r>
      <w:r w:rsidRPr="00945FEA">
        <w:rPr>
          <w:rFonts w:ascii="Calibri" w:eastAsia="MS Mincho" w:hAnsi="Calibri" w:cs="Calibri"/>
          <w:sz w:val="24"/>
          <w:szCs w:val="24"/>
        </w:rPr>
        <w:lastRenderedPageBreak/>
        <w:t xml:space="preserve">allein vertretungsberechtigt. Die Vertretungsmacht des Vorstandes ist nach außen unbeschränkt. Im Innenverhältnis wird bestimmt, dass die stellvertretenden Vorsitzenden nur bei Verhinderung </w:t>
      </w:r>
      <w:r w:rsidR="00E274F4">
        <w:rPr>
          <w:rFonts w:ascii="Calibri" w:eastAsia="MS Mincho" w:hAnsi="Calibri" w:cs="Calibri"/>
          <w:sz w:val="24"/>
          <w:szCs w:val="24"/>
        </w:rPr>
        <w:t>der/</w:t>
      </w:r>
      <w:r w:rsidRPr="00945FEA">
        <w:rPr>
          <w:rFonts w:ascii="Calibri" w:eastAsia="MS Mincho" w:hAnsi="Calibri" w:cs="Calibri"/>
          <w:sz w:val="24"/>
          <w:szCs w:val="24"/>
        </w:rPr>
        <w:t>des Vorsitzenden zur Vertretung des Vereins berechtigt sind.</w:t>
      </w:r>
    </w:p>
    <w:p w14:paraId="37E6171B" w14:textId="77777777" w:rsidR="00945FEA" w:rsidRDefault="00945FEA" w:rsidP="00945FEA">
      <w:pPr>
        <w:pStyle w:val="NurText"/>
        <w:jc w:val="both"/>
        <w:rPr>
          <w:rFonts w:ascii="Calibri" w:eastAsia="MS Mincho" w:hAnsi="Calibri" w:cs="Calibri"/>
          <w:sz w:val="24"/>
          <w:szCs w:val="24"/>
        </w:rPr>
      </w:pPr>
    </w:p>
    <w:p w14:paraId="73AC8F1A" w14:textId="49BECDB3" w:rsidR="00945FEA" w:rsidRPr="00945FEA" w:rsidRDefault="00945FEA" w:rsidP="00945FEA">
      <w:pPr>
        <w:pStyle w:val="NurText"/>
        <w:numPr>
          <w:ilvl w:val="0"/>
          <w:numId w:val="8"/>
        </w:numPr>
        <w:tabs>
          <w:tab w:val="clear" w:pos="720"/>
          <w:tab w:val="num" w:pos="360"/>
        </w:tabs>
        <w:ind w:left="360"/>
        <w:jc w:val="both"/>
        <w:rPr>
          <w:rFonts w:ascii="Calibri" w:eastAsia="MS Mincho" w:hAnsi="Calibri" w:cs="Calibri"/>
          <w:sz w:val="24"/>
          <w:szCs w:val="24"/>
        </w:rPr>
      </w:pPr>
      <w:r w:rsidRPr="00945FEA">
        <w:rPr>
          <w:rFonts w:ascii="Calibri" w:eastAsia="MS Mincho" w:hAnsi="Calibri" w:cs="Calibri"/>
          <w:sz w:val="24"/>
          <w:szCs w:val="24"/>
        </w:rPr>
        <w:t xml:space="preserve">Der Vorstand wird von der Mitgliederversammlung für die Dauer von </w:t>
      </w:r>
      <w:r>
        <w:rPr>
          <w:rFonts w:ascii="Calibri" w:eastAsia="MS Mincho" w:hAnsi="Calibri" w:cs="Calibri"/>
          <w:sz w:val="24"/>
          <w:szCs w:val="24"/>
        </w:rPr>
        <w:t>dr</w:t>
      </w:r>
      <w:r w:rsidRPr="00945FEA">
        <w:rPr>
          <w:rFonts w:ascii="Calibri" w:eastAsia="MS Mincho" w:hAnsi="Calibri" w:cs="Calibri"/>
          <w:sz w:val="24"/>
          <w:szCs w:val="24"/>
        </w:rPr>
        <w:t>ei Jahren gewählt. Bis zu einer Neuwahl bleibt der Vorstand im Amt. Scheidet ein Mitglied während der Amtszeit aus, kann der Gesamtvorstand ein Ersatzmitglied für die restliche Amtsdauer der/des Ausgeschiedenen wählen.</w:t>
      </w:r>
    </w:p>
    <w:p w14:paraId="5DEFB1B7" w14:textId="77777777" w:rsidR="00945FEA" w:rsidRDefault="00945FEA" w:rsidP="00945FEA">
      <w:pPr>
        <w:pStyle w:val="NurText"/>
        <w:jc w:val="both"/>
        <w:rPr>
          <w:rFonts w:ascii="Calibri" w:eastAsia="MS Mincho" w:hAnsi="Calibri" w:cs="Calibri"/>
          <w:sz w:val="24"/>
          <w:szCs w:val="24"/>
        </w:rPr>
      </w:pPr>
    </w:p>
    <w:p w14:paraId="3DFABECC" w14:textId="111140CD" w:rsidR="00945FEA" w:rsidRPr="00945FEA" w:rsidRDefault="00945FEA" w:rsidP="00945FEA">
      <w:pPr>
        <w:pStyle w:val="NurText"/>
        <w:numPr>
          <w:ilvl w:val="0"/>
          <w:numId w:val="8"/>
        </w:numPr>
        <w:tabs>
          <w:tab w:val="clear" w:pos="720"/>
          <w:tab w:val="num" w:pos="360"/>
        </w:tabs>
        <w:ind w:left="360"/>
        <w:jc w:val="both"/>
        <w:rPr>
          <w:rFonts w:ascii="Calibri" w:eastAsia="MS Mincho" w:hAnsi="Calibri" w:cs="Calibri"/>
          <w:sz w:val="24"/>
          <w:szCs w:val="24"/>
        </w:rPr>
      </w:pPr>
      <w:r w:rsidRPr="00945FEA">
        <w:rPr>
          <w:rFonts w:ascii="Calibri" w:eastAsia="MS Mincho" w:hAnsi="Calibri" w:cs="Calibri"/>
          <w:sz w:val="24"/>
          <w:szCs w:val="24"/>
        </w:rPr>
        <w:t>Der Vorstand führt die Geschäfte des Vereins und erledigt alle Verwaltungsaufgaben, soweit sie nicht durch die Satzung oder Gesetz einem anderen Vereinsorgan zugewiesen sind. Er hat insbesondere folgende Aufgaben:</w:t>
      </w:r>
    </w:p>
    <w:p w14:paraId="76B640AB" w14:textId="72AA6B27" w:rsidR="00945FEA" w:rsidRPr="00945FEA" w:rsidRDefault="00945FEA" w:rsidP="00945FEA">
      <w:pPr>
        <w:pStyle w:val="NurText"/>
        <w:numPr>
          <w:ilvl w:val="0"/>
          <w:numId w:val="17"/>
        </w:numPr>
        <w:tabs>
          <w:tab w:val="clear" w:pos="720"/>
          <w:tab w:val="num" w:pos="426"/>
        </w:tabs>
        <w:ind w:left="426" w:hanging="284"/>
        <w:jc w:val="both"/>
        <w:rPr>
          <w:rFonts w:ascii="Calibri" w:eastAsia="MS Mincho" w:hAnsi="Calibri" w:cs="Calibri"/>
          <w:sz w:val="24"/>
          <w:szCs w:val="24"/>
        </w:rPr>
      </w:pPr>
      <w:r w:rsidRPr="00945FEA">
        <w:rPr>
          <w:rFonts w:ascii="Calibri" w:eastAsia="MS Mincho" w:hAnsi="Calibri" w:cs="Calibri"/>
          <w:sz w:val="24"/>
          <w:szCs w:val="24"/>
        </w:rPr>
        <w:t>Ausführung der Beschlüsse der Mitgliederversammlung</w:t>
      </w:r>
    </w:p>
    <w:p w14:paraId="48DBE4AB" w14:textId="5127278F" w:rsidR="00945FEA" w:rsidRPr="00945FEA" w:rsidRDefault="00945FEA" w:rsidP="00945FEA">
      <w:pPr>
        <w:pStyle w:val="NurText"/>
        <w:numPr>
          <w:ilvl w:val="0"/>
          <w:numId w:val="17"/>
        </w:numPr>
        <w:tabs>
          <w:tab w:val="clear" w:pos="720"/>
          <w:tab w:val="num" w:pos="426"/>
        </w:tabs>
        <w:ind w:left="426" w:hanging="284"/>
        <w:jc w:val="both"/>
        <w:rPr>
          <w:rFonts w:ascii="Calibri" w:eastAsia="MS Mincho" w:hAnsi="Calibri" w:cs="Calibri"/>
          <w:sz w:val="24"/>
          <w:szCs w:val="24"/>
        </w:rPr>
      </w:pPr>
      <w:r w:rsidRPr="00945FEA">
        <w:rPr>
          <w:rFonts w:ascii="Calibri" w:eastAsia="MS Mincho" w:hAnsi="Calibri" w:cs="Calibri"/>
          <w:sz w:val="24"/>
          <w:szCs w:val="24"/>
        </w:rPr>
        <w:t xml:space="preserve">Vorbereitung und Einberufung der Mitgliederversammlung </w:t>
      </w:r>
    </w:p>
    <w:p w14:paraId="36E05A66" w14:textId="3C870735" w:rsidR="00945FEA" w:rsidRPr="00945FEA" w:rsidRDefault="00945FEA" w:rsidP="00945FEA">
      <w:pPr>
        <w:pStyle w:val="NurText"/>
        <w:numPr>
          <w:ilvl w:val="0"/>
          <w:numId w:val="17"/>
        </w:numPr>
        <w:tabs>
          <w:tab w:val="clear" w:pos="720"/>
          <w:tab w:val="num" w:pos="426"/>
        </w:tabs>
        <w:ind w:left="426" w:hanging="284"/>
        <w:jc w:val="both"/>
        <w:rPr>
          <w:rFonts w:ascii="Calibri" w:eastAsia="MS Mincho" w:hAnsi="Calibri" w:cs="Calibri"/>
          <w:sz w:val="24"/>
          <w:szCs w:val="24"/>
        </w:rPr>
      </w:pPr>
      <w:r w:rsidRPr="00945FEA">
        <w:rPr>
          <w:rFonts w:ascii="Calibri" w:eastAsia="MS Mincho" w:hAnsi="Calibri" w:cs="Calibri"/>
          <w:sz w:val="24"/>
          <w:szCs w:val="24"/>
        </w:rPr>
        <w:t>Leitung der Mitgliederversammlung</w:t>
      </w:r>
    </w:p>
    <w:p w14:paraId="57F8D292" w14:textId="2096DED4" w:rsidR="00945FEA" w:rsidRPr="00945FEA" w:rsidRDefault="00945FEA" w:rsidP="00945FEA">
      <w:pPr>
        <w:pStyle w:val="NurText"/>
        <w:numPr>
          <w:ilvl w:val="0"/>
          <w:numId w:val="17"/>
        </w:numPr>
        <w:tabs>
          <w:tab w:val="clear" w:pos="720"/>
          <w:tab w:val="num" w:pos="426"/>
        </w:tabs>
        <w:ind w:left="426" w:hanging="284"/>
        <w:jc w:val="both"/>
        <w:rPr>
          <w:rFonts w:ascii="Calibri" w:eastAsia="MS Mincho" w:hAnsi="Calibri" w:cs="Calibri"/>
          <w:sz w:val="24"/>
          <w:szCs w:val="24"/>
        </w:rPr>
      </w:pPr>
      <w:r w:rsidRPr="00945FEA">
        <w:rPr>
          <w:rFonts w:ascii="Calibri" w:eastAsia="MS Mincho" w:hAnsi="Calibri" w:cs="Calibri"/>
          <w:sz w:val="24"/>
          <w:szCs w:val="24"/>
        </w:rPr>
        <w:t>Buchführung und die Erstellung des Jahresberichtes</w:t>
      </w:r>
    </w:p>
    <w:p w14:paraId="7FB30ADE" w14:textId="295AF46B" w:rsidR="00945FEA" w:rsidRPr="00945FEA" w:rsidRDefault="00945FEA" w:rsidP="00945FEA">
      <w:pPr>
        <w:pStyle w:val="NurText"/>
        <w:numPr>
          <w:ilvl w:val="0"/>
          <w:numId w:val="17"/>
        </w:numPr>
        <w:tabs>
          <w:tab w:val="clear" w:pos="720"/>
          <w:tab w:val="num" w:pos="426"/>
        </w:tabs>
        <w:ind w:left="426" w:hanging="284"/>
        <w:jc w:val="both"/>
        <w:rPr>
          <w:rFonts w:ascii="Calibri" w:eastAsia="MS Mincho" w:hAnsi="Calibri" w:cs="Calibri"/>
          <w:sz w:val="24"/>
          <w:szCs w:val="24"/>
        </w:rPr>
      </w:pPr>
      <w:r w:rsidRPr="00945FEA">
        <w:rPr>
          <w:rFonts w:ascii="Calibri" w:eastAsia="MS Mincho" w:hAnsi="Calibri" w:cs="Calibri"/>
          <w:sz w:val="24"/>
          <w:szCs w:val="24"/>
        </w:rPr>
        <w:t>Aufnahme und Ausschluss von Mitgliedern.</w:t>
      </w:r>
    </w:p>
    <w:p w14:paraId="3D6FCF40" w14:textId="77777777" w:rsidR="00945FEA" w:rsidRDefault="00945FEA" w:rsidP="00945FEA">
      <w:pPr>
        <w:jc w:val="both"/>
        <w:rPr>
          <w:rFonts w:ascii="Calibri" w:hAnsi="Calibri" w:cs="Calibri"/>
        </w:rPr>
      </w:pPr>
    </w:p>
    <w:p w14:paraId="12B4F311" w14:textId="41C9B60E" w:rsidR="00945FEA" w:rsidRPr="00945FEA" w:rsidRDefault="00945FEA" w:rsidP="00945FEA">
      <w:pPr>
        <w:numPr>
          <w:ilvl w:val="0"/>
          <w:numId w:val="9"/>
        </w:numPr>
        <w:tabs>
          <w:tab w:val="clear" w:pos="720"/>
          <w:tab w:val="num" w:pos="360"/>
        </w:tabs>
        <w:ind w:left="360"/>
        <w:jc w:val="both"/>
        <w:rPr>
          <w:rFonts w:ascii="Calibri" w:hAnsi="Calibri" w:cs="Calibri"/>
        </w:rPr>
      </w:pPr>
      <w:r w:rsidRPr="00945FEA">
        <w:rPr>
          <w:rFonts w:ascii="Calibri" w:hAnsi="Calibri" w:cs="Calibri"/>
        </w:rPr>
        <w:t xml:space="preserve">Der Vorstand wird durch </w:t>
      </w:r>
      <w:r w:rsidR="00B14988">
        <w:rPr>
          <w:rFonts w:ascii="Calibri" w:hAnsi="Calibri" w:cs="Calibri"/>
        </w:rPr>
        <w:t>d</w:t>
      </w:r>
      <w:r w:rsidR="00E274F4">
        <w:rPr>
          <w:rFonts w:ascii="Calibri" w:hAnsi="Calibri" w:cs="Calibri"/>
        </w:rPr>
        <w:t>ie/</w:t>
      </w:r>
      <w:r w:rsidRPr="00945FEA">
        <w:rPr>
          <w:rFonts w:ascii="Calibri" w:hAnsi="Calibri" w:cs="Calibri"/>
        </w:rPr>
        <w:t>den Vorsitzende</w:t>
      </w:r>
      <w:r w:rsidR="00E274F4">
        <w:rPr>
          <w:rFonts w:ascii="Calibri" w:hAnsi="Calibri" w:cs="Calibri"/>
        </w:rPr>
        <w:t>/</w:t>
      </w:r>
      <w:r w:rsidRPr="00945FEA">
        <w:rPr>
          <w:rFonts w:ascii="Calibri" w:hAnsi="Calibri" w:cs="Calibri"/>
        </w:rPr>
        <w:t>n zu seinen Sitzungen einberufen. Die Einladung soll eine Woche vorher unter Angabe des Ortes, der Zeit und der Tagesordnung der Sitzung erfolgen.</w:t>
      </w:r>
    </w:p>
    <w:p w14:paraId="7D6F3C7E" w14:textId="77777777" w:rsidR="00945FEA" w:rsidRPr="00945FEA" w:rsidRDefault="00945FEA" w:rsidP="00945FEA">
      <w:pPr>
        <w:pStyle w:val="NurText"/>
        <w:jc w:val="both"/>
        <w:rPr>
          <w:rFonts w:ascii="Calibri" w:eastAsia="MS Mincho" w:hAnsi="Calibri" w:cs="Calibri"/>
          <w:sz w:val="24"/>
          <w:szCs w:val="24"/>
        </w:rPr>
      </w:pPr>
    </w:p>
    <w:p w14:paraId="42DD95F0" w14:textId="68D8AF0F" w:rsidR="00945FEA" w:rsidRPr="00945FEA" w:rsidRDefault="00945FEA" w:rsidP="00945FEA">
      <w:pPr>
        <w:pStyle w:val="NurText"/>
        <w:numPr>
          <w:ilvl w:val="0"/>
          <w:numId w:val="9"/>
        </w:numPr>
        <w:tabs>
          <w:tab w:val="clear" w:pos="720"/>
          <w:tab w:val="num" w:pos="426"/>
        </w:tabs>
        <w:ind w:left="426" w:hanging="426"/>
        <w:jc w:val="both"/>
        <w:rPr>
          <w:rFonts w:ascii="Calibri" w:eastAsia="MS Mincho" w:hAnsi="Calibri" w:cs="Calibri"/>
          <w:sz w:val="24"/>
          <w:szCs w:val="24"/>
        </w:rPr>
      </w:pPr>
      <w:r w:rsidRPr="00945FEA">
        <w:rPr>
          <w:rFonts w:ascii="Calibri" w:hAnsi="Calibri" w:cs="Calibri"/>
          <w:sz w:val="24"/>
          <w:szCs w:val="24"/>
        </w:rPr>
        <w:t>Der Vorstand ist beschlussfähig, wenn er zur Sitzung ordentlich eingeladen ist und mindestens drei Vorstandsmitglieder erschienen sind. Der Vorstand entscheidet mit Mehrheit der erschienenen Vorstandsmitglieder, es wird offen abgestimmt. Eine</w:t>
      </w:r>
      <w:r w:rsidRPr="00945FEA">
        <w:rPr>
          <w:rFonts w:ascii="Calibri" w:eastAsia="MS Mincho" w:hAnsi="Calibri" w:cs="Calibri"/>
          <w:sz w:val="24"/>
          <w:szCs w:val="24"/>
        </w:rPr>
        <w:t xml:space="preserve"> Vorstandssitzung ist innerhalb von zwei Wochen einzuberufen, wenn </w:t>
      </w:r>
      <w:r w:rsidR="00E274F4">
        <w:rPr>
          <w:rFonts w:ascii="Calibri" w:eastAsia="MS Mincho" w:hAnsi="Calibri" w:cs="Calibri"/>
          <w:sz w:val="24"/>
          <w:szCs w:val="24"/>
        </w:rPr>
        <w:t>zwei</w:t>
      </w:r>
      <w:r w:rsidRPr="00945FEA">
        <w:rPr>
          <w:rFonts w:ascii="Calibri" w:eastAsia="MS Mincho" w:hAnsi="Calibri" w:cs="Calibri"/>
          <w:sz w:val="24"/>
          <w:szCs w:val="24"/>
        </w:rPr>
        <w:t xml:space="preserve"> Vorstandsmitglieder dies fordern.</w:t>
      </w:r>
    </w:p>
    <w:p w14:paraId="126D0EF2" w14:textId="77777777" w:rsidR="00945FEA" w:rsidRDefault="00945FEA" w:rsidP="00945FEA">
      <w:pPr>
        <w:pStyle w:val="NurText"/>
        <w:jc w:val="both"/>
        <w:rPr>
          <w:rFonts w:ascii="Calibri" w:eastAsia="MS Mincho" w:hAnsi="Calibri" w:cs="Calibri"/>
          <w:sz w:val="24"/>
          <w:szCs w:val="24"/>
        </w:rPr>
      </w:pPr>
    </w:p>
    <w:p w14:paraId="49CDEBF5" w14:textId="2F70B8C4" w:rsidR="00945FEA" w:rsidRPr="00945FEA" w:rsidRDefault="00945FEA" w:rsidP="00945FEA">
      <w:pPr>
        <w:pStyle w:val="NurText"/>
        <w:numPr>
          <w:ilvl w:val="0"/>
          <w:numId w:val="9"/>
        </w:numPr>
        <w:tabs>
          <w:tab w:val="clear" w:pos="720"/>
          <w:tab w:val="num" w:pos="360"/>
        </w:tabs>
        <w:ind w:left="360"/>
        <w:jc w:val="both"/>
        <w:rPr>
          <w:rFonts w:ascii="Calibri" w:eastAsia="MS Mincho" w:hAnsi="Calibri" w:cs="Calibri"/>
          <w:sz w:val="24"/>
          <w:szCs w:val="24"/>
        </w:rPr>
      </w:pPr>
      <w:r w:rsidRPr="00945FEA">
        <w:rPr>
          <w:rFonts w:ascii="Calibri" w:eastAsia="MS Mincho" w:hAnsi="Calibri" w:cs="Calibri"/>
          <w:sz w:val="24"/>
          <w:szCs w:val="24"/>
        </w:rPr>
        <w:t>Der Vorstand beschließt mit einfacher Mehrheit der abgegebenen gültigen Stimmen. Bei Stimmengleichheit gilt ein Antrag als abgelehnt.</w:t>
      </w:r>
    </w:p>
    <w:p w14:paraId="0285F739" w14:textId="77777777" w:rsidR="00945FEA" w:rsidRDefault="00945FEA" w:rsidP="00945FEA">
      <w:pPr>
        <w:pStyle w:val="NurText"/>
        <w:jc w:val="both"/>
        <w:rPr>
          <w:rFonts w:ascii="Calibri" w:eastAsia="MS Mincho" w:hAnsi="Calibri" w:cs="Calibri"/>
          <w:sz w:val="24"/>
          <w:szCs w:val="24"/>
        </w:rPr>
      </w:pPr>
    </w:p>
    <w:p w14:paraId="26283E3A" w14:textId="1B576337" w:rsidR="00945FEA" w:rsidRPr="00945FEA" w:rsidRDefault="00945FEA" w:rsidP="00945FEA">
      <w:pPr>
        <w:pStyle w:val="NurText"/>
        <w:numPr>
          <w:ilvl w:val="0"/>
          <w:numId w:val="9"/>
        </w:numPr>
        <w:tabs>
          <w:tab w:val="clear" w:pos="720"/>
          <w:tab w:val="num" w:pos="360"/>
        </w:tabs>
        <w:ind w:left="360"/>
        <w:jc w:val="both"/>
        <w:rPr>
          <w:rFonts w:ascii="Calibri" w:eastAsia="MS Mincho" w:hAnsi="Calibri" w:cs="Calibri"/>
          <w:sz w:val="24"/>
          <w:szCs w:val="24"/>
        </w:rPr>
      </w:pPr>
      <w:r w:rsidRPr="00945FEA">
        <w:rPr>
          <w:rFonts w:ascii="Calibri" w:eastAsia="MS Mincho" w:hAnsi="Calibri" w:cs="Calibri"/>
          <w:sz w:val="24"/>
          <w:szCs w:val="24"/>
        </w:rPr>
        <w:t>Satzungsänderungen, die aus formalen Gründen vom Registergericht, vom Finanzamt oder von anderen Aufsichtsbehörden gefordert werden, kann der Vorstand ohne Einberufung einer Mitgliederversammlung selbst beschließen. Er hat dies in der nächstfolgenden Mitgliederversammlung bekannt zu geben.</w:t>
      </w:r>
    </w:p>
    <w:p w14:paraId="70E80D4F" w14:textId="77777777" w:rsidR="00945FEA" w:rsidRDefault="00945FEA" w:rsidP="00945FEA">
      <w:pPr>
        <w:pStyle w:val="NurText"/>
        <w:jc w:val="both"/>
        <w:rPr>
          <w:rFonts w:ascii="Calibri" w:eastAsia="MS Mincho" w:hAnsi="Calibri" w:cs="Calibri"/>
          <w:sz w:val="24"/>
          <w:szCs w:val="24"/>
        </w:rPr>
      </w:pPr>
    </w:p>
    <w:p w14:paraId="4210EE33" w14:textId="77777777" w:rsidR="00945FEA" w:rsidRPr="00945FEA" w:rsidRDefault="00945FEA" w:rsidP="00945FEA">
      <w:pPr>
        <w:pStyle w:val="NurText"/>
        <w:jc w:val="both"/>
        <w:rPr>
          <w:rFonts w:ascii="Calibri" w:eastAsia="MS Mincho" w:hAnsi="Calibri" w:cs="Calibri"/>
          <w:sz w:val="24"/>
          <w:szCs w:val="24"/>
        </w:rPr>
      </w:pPr>
    </w:p>
    <w:p w14:paraId="2B6030A7" w14:textId="3A43DFC6" w:rsidR="00D90807" w:rsidRDefault="00945FEA" w:rsidP="00945FEA">
      <w:pPr>
        <w:pStyle w:val="NurText"/>
        <w:jc w:val="both"/>
        <w:rPr>
          <w:rFonts w:ascii="Calibri" w:eastAsia="MS Mincho" w:hAnsi="Calibri" w:cs="Calibri"/>
          <w:b/>
          <w:bCs/>
          <w:sz w:val="24"/>
          <w:szCs w:val="24"/>
        </w:rPr>
      </w:pPr>
      <w:r w:rsidRPr="00945FEA">
        <w:rPr>
          <w:rFonts w:ascii="Calibri" w:eastAsia="MS Mincho" w:hAnsi="Calibri" w:cs="Calibri"/>
          <w:b/>
          <w:bCs/>
          <w:sz w:val="24"/>
          <w:szCs w:val="24"/>
        </w:rPr>
        <w:t>§ 11</w:t>
      </w:r>
      <w:r w:rsidRPr="00945FEA">
        <w:rPr>
          <w:rFonts w:ascii="Calibri" w:eastAsia="MS Mincho" w:hAnsi="Calibri" w:cs="Calibri"/>
          <w:b/>
          <w:bCs/>
          <w:sz w:val="24"/>
          <w:szCs w:val="24"/>
        </w:rPr>
        <w:tab/>
      </w:r>
      <w:r w:rsidR="00D90807">
        <w:rPr>
          <w:rFonts w:ascii="Calibri" w:eastAsia="MS Mincho" w:hAnsi="Calibri" w:cs="Calibri"/>
          <w:b/>
          <w:bCs/>
          <w:sz w:val="24"/>
          <w:szCs w:val="24"/>
        </w:rPr>
        <w:t>Beirat</w:t>
      </w:r>
    </w:p>
    <w:p w14:paraId="780A290D" w14:textId="77777777" w:rsidR="00D90807" w:rsidRPr="00D90807" w:rsidRDefault="00D90807" w:rsidP="00945FEA">
      <w:pPr>
        <w:pStyle w:val="NurText"/>
        <w:jc w:val="both"/>
        <w:rPr>
          <w:rFonts w:ascii="Calibri" w:eastAsia="MS Mincho" w:hAnsi="Calibri" w:cs="Calibri"/>
          <w:sz w:val="24"/>
          <w:szCs w:val="24"/>
        </w:rPr>
      </w:pPr>
    </w:p>
    <w:p w14:paraId="3137C5F1" w14:textId="6AB7D4DC" w:rsidR="00E274F4" w:rsidRDefault="00E274F4" w:rsidP="00E274F4">
      <w:pPr>
        <w:pStyle w:val="NurText"/>
        <w:tabs>
          <w:tab w:val="left" w:pos="426"/>
        </w:tabs>
        <w:ind w:left="426" w:hanging="426"/>
        <w:jc w:val="both"/>
        <w:rPr>
          <w:rFonts w:ascii="Calibri" w:eastAsia="MS Mincho" w:hAnsi="Calibri" w:cs="Calibri"/>
          <w:sz w:val="24"/>
          <w:szCs w:val="24"/>
        </w:rPr>
      </w:pPr>
      <w:r>
        <w:rPr>
          <w:rFonts w:ascii="Calibri" w:eastAsia="MS Mincho" w:hAnsi="Calibri" w:cs="Calibri"/>
          <w:sz w:val="24"/>
          <w:szCs w:val="24"/>
        </w:rPr>
        <w:t xml:space="preserve">(1) </w:t>
      </w:r>
      <w:r>
        <w:rPr>
          <w:rFonts w:ascii="Calibri" w:eastAsia="MS Mincho" w:hAnsi="Calibri" w:cs="Calibri"/>
          <w:sz w:val="24"/>
          <w:szCs w:val="24"/>
        </w:rPr>
        <w:tab/>
      </w:r>
      <w:r w:rsidR="00D90807" w:rsidRPr="00D90807">
        <w:rPr>
          <w:rFonts w:ascii="Calibri" w:eastAsia="MS Mincho" w:hAnsi="Calibri" w:cs="Calibri"/>
          <w:sz w:val="24"/>
          <w:szCs w:val="24"/>
        </w:rPr>
        <w:t>Die Mitgliederversammlung</w:t>
      </w:r>
      <w:r w:rsidR="00D90807">
        <w:rPr>
          <w:rFonts w:ascii="Calibri" w:eastAsia="MS Mincho" w:hAnsi="Calibri" w:cs="Calibri"/>
          <w:sz w:val="24"/>
          <w:szCs w:val="24"/>
        </w:rPr>
        <w:t xml:space="preserve"> </w:t>
      </w:r>
      <w:r w:rsidR="00B14988">
        <w:rPr>
          <w:rFonts w:ascii="Calibri" w:eastAsia="MS Mincho" w:hAnsi="Calibri" w:cs="Calibri"/>
          <w:sz w:val="24"/>
          <w:szCs w:val="24"/>
        </w:rPr>
        <w:t>bestellt</w:t>
      </w:r>
      <w:r w:rsidR="00D90807">
        <w:rPr>
          <w:rFonts w:ascii="Calibri" w:eastAsia="MS Mincho" w:hAnsi="Calibri" w:cs="Calibri"/>
          <w:sz w:val="24"/>
          <w:szCs w:val="24"/>
        </w:rPr>
        <w:t xml:space="preserve"> einen Beirat, der den Vorstand bei seiner Arbeit unterstützt. Er besteht aus maximal fünf Mitgliedern. </w:t>
      </w:r>
    </w:p>
    <w:p w14:paraId="7F47EB27" w14:textId="0E47D6C6" w:rsidR="00D90807" w:rsidRDefault="00E274F4" w:rsidP="00E274F4">
      <w:pPr>
        <w:pStyle w:val="NurText"/>
        <w:tabs>
          <w:tab w:val="left" w:pos="426"/>
        </w:tabs>
        <w:ind w:left="426" w:hanging="426"/>
        <w:jc w:val="both"/>
        <w:rPr>
          <w:rFonts w:ascii="Calibri" w:eastAsia="MS Mincho" w:hAnsi="Calibri" w:cs="Calibri"/>
          <w:sz w:val="24"/>
          <w:szCs w:val="24"/>
        </w:rPr>
      </w:pPr>
      <w:r>
        <w:rPr>
          <w:rFonts w:ascii="Calibri" w:eastAsia="MS Mincho" w:hAnsi="Calibri" w:cs="Calibri"/>
          <w:sz w:val="24"/>
          <w:szCs w:val="24"/>
        </w:rPr>
        <w:t>(2)</w:t>
      </w:r>
      <w:r>
        <w:rPr>
          <w:rFonts w:ascii="Calibri" w:eastAsia="MS Mincho" w:hAnsi="Calibri" w:cs="Calibri"/>
          <w:sz w:val="24"/>
          <w:szCs w:val="24"/>
        </w:rPr>
        <w:tab/>
      </w:r>
      <w:r w:rsidR="00D90807">
        <w:rPr>
          <w:rFonts w:ascii="Calibri" w:eastAsia="MS Mincho" w:hAnsi="Calibri" w:cs="Calibri"/>
          <w:sz w:val="24"/>
          <w:szCs w:val="24"/>
        </w:rPr>
        <w:t>Festes Mitglied des Beirates ist die Leitung des nach der Geschäfts</w:t>
      </w:r>
      <w:r>
        <w:rPr>
          <w:rFonts w:ascii="Calibri" w:eastAsia="MS Mincho" w:hAnsi="Calibri" w:cs="Calibri"/>
          <w:sz w:val="24"/>
          <w:szCs w:val="24"/>
        </w:rPr>
        <w:t>verteilung</w:t>
      </w:r>
      <w:r w:rsidR="00D90807">
        <w:rPr>
          <w:rFonts w:ascii="Calibri" w:eastAsia="MS Mincho" w:hAnsi="Calibri" w:cs="Calibri"/>
          <w:sz w:val="24"/>
          <w:szCs w:val="24"/>
        </w:rPr>
        <w:t xml:space="preserve"> der Stadt Rosenheim mit der Betreuung der Städtepartnerschaft betrauten Amtes.</w:t>
      </w:r>
      <w:r>
        <w:rPr>
          <w:rFonts w:ascii="Calibri" w:eastAsia="MS Mincho" w:hAnsi="Calibri" w:cs="Calibri"/>
          <w:sz w:val="24"/>
          <w:szCs w:val="24"/>
        </w:rPr>
        <w:t xml:space="preserve"> Die weiteren Mitglieder wählt die Mitgliederversammlung für die Dauer von drei Jahren.</w:t>
      </w:r>
    </w:p>
    <w:p w14:paraId="54B6E4CF" w14:textId="77777777" w:rsidR="00D90807" w:rsidRPr="00D90807" w:rsidRDefault="00D90807" w:rsidP="00945FEA">
      <w:pPr>
        <w:pStyle w:val="NurText"/>
        <w:jc w:val="both"/>
        <w:rPr>
          <w:rFonts w:ascii="Calibri" w:eastAsia="MS Mincho" w:hAnsi="Calibri" w:cs="Calibri"/>
          <w:sz w:val="24"/>
          <w:szCs w:val="24"/>
        </w:rPr>
      </w:pPr>
    </w:p>
    <w:p w14:paraId="16C6CE32" w14:textId="77777777" w:rsidR="00D90807" w:rsidRPr="00D90807" w:rsidRDefault="00D90807" w:rsidP="00945FEA">
      <w:pPr>
        <w:pStyle w:val="NurText"/>
        <w:jc w:val="both"/>
        <w:rPr>
          <w:rFonts w:ascii="Calibri" w:eastAsia="MS Mincho" w:hAnsi="Calibri" w:cs="Calibri"/>
          <w:sz w:val="24"/>
          <w:szCs w:val="24"/>
        </w:rPr>
      </w:pPr>
    </w:p>
    <w:p w14:paraId="50139AAA" w14:textId="77777777" w:rsidR="00286496" w:rsidRDefault="00286496">
      <w:pPr>
        <w:jc w:val="both"/>
        <w:rPr>
          <w:rFonts w:ascii="Calibri" w:eastAsia="MS Mincho" w:hAnsi="Calibri" w:cs="Calibri"/>
          <w:b/>
          <w:bCs/>
        </w:rPr>
      </w:pPr>
      <w:r>
        <w:rPr>
          <w:rFonts w:ascii="Calibri" w:eastAsia="MS Mincho" w:hAnsi="Calibri" w:cs="Calibri"/>
          <w:b/>
          <w:bCs/>
        </w:rPr>
        <w:br w:type="page"/>
      </w:r>
    </w:p>
    <w:p w14:paraId="11539287" w14:textId="0B297253" w:rsidR="00945FEA" w:rsidRPr="00945FEA" w:rsidRDefault="00D90807" w:rsidP="00D90807">
      <w:pPr>
        <w:pStyle w:val="NurText"/>
        <w:tabs>
          <w:tab w:val="left" w:pos="709"/>
        </w:tabs>
        <w:ind w:left="709" w:hanging="709"/>
        <w:jc w:val="both"/>
        <w:rPr>
          <w:rFonts w:ascii="Calibri" w:eastAsia="MS Mincho" w:hAnsi="Calibri" w:cs="Calibri"/>
          <w:b/>
          <w:bCs/>
          <w:sz w:val="24"/>
          <w:szCs w:val="24"/>
        </w:rPr>
      </w:pPr>
      <w:r>
        <w:rPr>
          <w:rFonts w:ascii="Calibri" w:eastAsia="MS Mincho" w:hAnsi="Calibri" w:cs="Calibri"/>
          <w:b/>
          <w:bCs/>
          <w:sz w:val="24"/>
          <w:szCs w:val="24"/>
        </w:rPr>
        <w:lastRenderedPageBreak/>
        <w:t>§ 12</w:t>
      </w:r>
      <w:r>
        <w:rPr>
          <w:rFonts w:ascii="Calibri" w:eastAsia="MS Mincho" w:hAnsi="Calibri" w:cs="Calibri"/>
          <w:b/>
          <w:bCs/>
          <w:sz w:val="24"/>
          <w:szCs w:val="24"/>
        </w:rPr>
        <w:tab/>
      </w:r>
      <w:r w:rsidR="00945FEA" w:rsidRPr="00945FEA">
        <w:rPr>
          <w:rFonts w:ascii="Calibri" w:eastAsia="MS Mincho" w:hAnsi="Calibri" w:cs="Calibri"/>
          <w:b/>
          <w:bCs/>
          <w:sz w:val="24"/>
          <w:szCs w:val="24"/>
        </w:rPr>
        <w:t>Protokolle</w:t>
      </w:r>
    </w:p>
    <w:p w14:paraId="4E28FE36" w14:textId="77777777" w:rsidR="00945FEA" w:rsidRPr="00945FEA" w:rsidRDefault="00945FEA" w:rsidP="00945FEA">
      <w:pPr>
        <w:pStyle w:val="NurText"/>
        <w:jc w:val="both"/>
        <w:rPr>
          <w:rFonts w:ascii="Calibri" w:eastAsia="MS Mincho" w:hAnsi="Calibri" w:cs="Calibri"/>
          <w:sz w:val="24"/>
          <w:szCs w:val="24"/>
        </w:rPr>
      </w:pPr>
    </w:p>
    <w:p w14:paraId="15AD4E2A" w14:textId="77777777" w:rsidR="00945FEA" w:rsidRPr="00945FEA" w:rsidRDefault="00945FEA" w:rsidP="00945FEA">
      <w:pPr>
        <w:pStyle w:val="NurText"/>
        <w:numPr>
          <w:ilvl w:val="0"/>
          <w:numId w:val="10"/>
        </w:numPr>
        <w:tabs>
          <w:tab w:val="clear" w:pos="720"/>
          <w:tab w:val="num" w:pos="360"/>
        </w:tabs>
        <w:ind w:left="360"/>
        <w:jc w:val="both"/>
        <w:rPr>
          <w:rFonts w:ascii="Calibri" w:eastAsia="MS Mincho" w:hAnsi="Calibri" w:cs="Calibri"/>
          <w:sz w:val="24"/>
          <w:szCs w:val="24"/>
        </w:rPr>
      </w:pPr>
      <w:r w:rsidRPr="00945FEA">
        <w:rPr>
          <w:rFonts w:ascii="Calibri" w:eastAsia="MS Mincho" w:hAnsi="Calibri" w:cs="Calibri"/>
          <w:sz w:val="24"/>
          <w:szCs w:val="24"/>
        </w:rPr>
        <w:t>Über den Verlauf der Vorstandssitzungen und der Mitgliederversammlungen sind vom Protokollführer jeweils Niederschriften (Protokolle) anzufertigen.</w:t>
      </w:r>
    </w:p>
    <w:p w14:paraId="6E865D34" w14:textId="77777777" w:rsidR="00945FEA" w:rsidRDefault="00945FEA" w:rsidP="00945FEA">
      <w:pPr>
        <w:pStyle w:val="NurText"/>
        <w:jc w:val="both"/>
        <w:rPr>
          <w:rFonts w:ascii="Calibri" w:eastAsia="MS Mincho" w:hAnsi="Calibri" w:cs="Calibri"/>
          <w:sz w:val="24"/>
          <w:szCs w:val="24"/>
        </w:rPr>
      </w:pPr>
    </w:p>
    <w:p w14:paraId="349C4DFE" w14:textId="1E8EFCD6" w:rsidR="00945FEA" w:rsidRPr="00945FEA" w:rsidRDefault="00945FEA" w:rsidP="00945FEA">
      <w:pPr>
        <w:pStyle w:val="NurText"/>
        <w:numPr>
          <w:ilvl w:val="0"/>
          <w:numId w:val="10"/>
        </w:numPr>
        <w:tabs>
          <w:tab w:val="clear" w:pos="720"/>
          <w:tab w:val="num" w:pos="360"/>
        </w:tabs>
        <w:ind w:left="360"/>
        <w:jc w:val="both"/>
        <w:rPr>
          <w:rFonts w:ascii="Calibri" w:eastAsia="MS Mincho" w:hAnsi="Calibri" w:cs="Calibri"/>
          <w:sz w:val="24"/>
          <w:szCs w:val="24"/>
        </w:rPr>
      </w:pPr>
      <w:r w:rsidRPr="00945FEA">
        <w:rPr>
          <w:rFonts w:ascii="Calibri" w:eastAsia="MS Mincho" w:hAnsi="Calibri" w:cs="Calibri"/>
          <w:sz w:val="24"/>
          <w:szCs w:val="24"/>
        </w:rPr>
        <w:t xml:space="preserve">Das Protokoll wird vom Schriftführer erstellt. </w:t>
      </w:r>
    </w:p>
    <w:p w14:paraId="640AD87F" w14:textId="77777777" w:rsidR="00945FEA" w:rsidRDefault="00945FEA" w:rsidP="00945FEA">
      <w:pPr>
        <w:pStyle w:val="NurText"/>
        <w:jc w:val="both"/>
        <w:rPr>
          <w:rFonts w:ascii="Calibri" w:eastAsia="MS Mincho" w:hAnsi="Calibri" w:cs="Calibri"/>
          <w:sz w:val="24"/>
          <w:szCs w:val="24"/>
        </w:rPr>
      </w:pPr>
    </w:p>
    <w:p w14:paraId="6B68CD9B" w14:textId="33B28E53" w:rsidR="00945FEA" w:rsidRPr="00945FEA" w:rsidRDefault="00945FEA" w:rsidP="00945FEA">
      <w:pPr>
        <w:pStyle w:val="NurText"/>
        <w:numPr>
          <w:ilvl w:val="0"/>
          <w:numId w:val="10"/>
        </w:numPr>
        <w:tabs>
          <w:tab w:val="clear" w:pos="720"/>
          <w:tab w:val="num" w:pos="360"/>
        </w:tabs>
        <w:ind w:left="360"/>
        <w:jc w:val="both"/>
        <w:rPr>
          <w:rFonts w:ascii="Calibri" w:eastAsia="MS Mincho" w:hAnsi="Calibri" w:cs="Calibri"/>
          <w:sz w:val="24"/>
          <w:szCs w:val="24"/>
        </w:rPr>
      </w:pPr>
      <w:r w:rsidRPr="00945FEA">
        <w:rPr>
          <w:rFonts w:ascii="Calibri" w:eastAsia="MS Mincho" w:hAnsi="Calibri" w:cs="Calibri"/>
          <w:sz w:val="24"/>
          <w:szCs w:val="24"/>
        </w:rPr>
        <w:t>Die Protokolle sind vom Protokollführer und vom Versammlungsleiter zu unterzeichnen.</w:t>
      </w:r>
    </w:p>
    <w:p w14:paraId="2EA4A653" w14:textId="77777777" w:rsidR="00945FEA" w:rsidRDefault="00945FEA" w:rsidP="00945FEA">
      <w:pPr>
        <w:pStyle w:val="NurText"/>
        <w:jc w:val="both"/>
        <w:rPr>
          <w:rFonts w:ascii="Calibri" w:eastAsia="MS Mincho" w:hAnsi="Calibri" w:cs="Calibri"/>
          <w:sz w:val="24"/>
          <w:szCs w:val="24"/>
        </w:rPr>
      </w:pPr>
    </w:p>
    <w:p w14:paraId="6ABD943C" w14:textId="77777777" w:rsidR="00945FEA" w:rsidRPr="00945FEA" w:rsidRDefault="00945FEA" w:rsidP="00945FEA">
      <w:pPr>
        <w:pStyle w:val="NurText"/>
        <w:jc w:val="both"/>
        <w:rPr>
          <w:rFonts w:ascii="Calibri" w:eastAsia="MS Mincho" w:hAnsi="Calibri" w:cs="Calibri"/>
          <w:sz w:val="24"/>
          <w:szCs w:val="24"/>
        </w:rPr>
      </w:pPr>
    </w:p>
    <w:p w14:paraId="3B0448D8" w14:textId="0C70ADB6" w:rsidR="00945FEA" w:rsidRPr="00945FEA" w:rsidRDefault="00945FEA" w:rsidP="00945FEA">
      <w:pPr>
        <w:pStyle w:val="NurText"/>
        <w:ind w:left="426" w:hanging="426"/>
        <w:jc w:val="both"/>
        <w:rPr>
          <w:rFonts w:ascii="Calibri" w:eastAsia="MS Mincho" w:hAnsi="Calibri" w:cs="Calibri"/>
          <w:b/>
          <w:bCs/>
          <w:sz w:val="24"/>
          <w:szCs w:val="24"/>
        </w:rPr>
      </w:pPr>
      <w:r w:rsidRPr="00945FEA">
        <w:rPr>
          <w:rFonts w:ascii="Calibri" w:eastAsia="MS Mincho" w:hAnsi="Calibri" w:cs="Calibri"/>
          <w:b/>
          <w:bCs/>
          <w:sz w:val="24"/>
          <w:szCs w:val="24"/>
        </w:rPr>
        <w:t>§ 1</w:t>
      </w:r>
      <w:r w:rsidR="00D90807">
        <w:rPr>
          <w:rFonts w:ascii="Calibri" w:eastAsia="MS Mincho" w:hAnsi="Calibri" w:cs="Calibri"/>
          <w:b/>
          <w:bCs/>
          <w:sz w:val="24"/>
          <w:szCs w:val="24"/>
        </w:rPr>
        <w:t>3</w:t>
      </w:r>
      <w:r w:rsidRPr="00945FEA">
        <w:rPr>
          <w:rFonts w:ascii="Calibri" w:eastAsia="MS Mincho" w:hAnsi="Calibri" w:cs="Calibri"/>
          <w:b/>
          <w:bCs/>
          <w:sz w:val="24"/>
          <w:szCs w:val="24"/>
        </w:rPr>
        <w:tab/>
      </w:r>
      <w:r>
        <w:rPr>
          <w:rFonts w:ascii="Calibri" w:eastAsia="MS Mincho" w:hAnsi="Calibri" w:cs="Calibri"/>
          <w:b/>
          <w:bCs/>
          <w:sz w:val="24"/>
          <w:szCs w:val="24"/>
        </w:rPr>
        <w:tab/>
      </w:r>
      <w:r w:rsidRPr="00945FEA">
        <w:rPr>
          <w:rFonts w:ascii="Calibri" w:eastAsia="MS Mincho" w:hAnsi="Calibri" w:cs="Calibri"/>
          <w:b/>
          <w:bCs/>
          <w:sz w:val="24"/>
          <w:szCs w:val="24"/>
        </w:rPr>
        <w:t>Auflösung des Vereins / Wegfall de</w:t>
      </w:r>
      <w:r>
        <w:rPr>
          <w:rFonts w:ascii="Calibri" w:eastAsia="MS Mincho" w:hAnsi="Calibri" w:cs="Calibri"/>
          <w:b/>
          <w:bCs/>
          <w:sz w:val="24"/>
          <w:szCs w:val="24"/>
        </w:rPr>
        <w:t>r</w:t>
      </w:r>
      <w:r w:rsidRPr="00945FEA">
        <w:rPr>
          <w:rFonts w:ascii="Calibri" w:eastAsia="MS Mincho" w:hAnsi="Calibri" w:cs="Calibri"/>
          <w:b/>
          <w:bCs/>
          <w:sz w:val="24"/>
          <w:szCs w:val="24"/>
        </w:rPr>
        <w:t xml:space="preserve"> steuerbegünstigten</w:t>
      </w:r>
      <w:r>
        <w:rPr>
          <w:rFonts w:ascii="Calibri" w:eastAsia="MS Mincho" w:hAnsi="Calibri" w:cs="Calibri"/>
          <w:b/>
          <w:bCs/>
          <w:sz w:val="24"/>
          <w:szCs w:val="24"/>
        </w:rPr>
        <w:t xml:space="preserve"> </w:t>
      </w:r>
      <w:r w:rsidRPr="00945FEA">
        <w:rPr>
          <w:rFonts w:ascii="Calibri" w:eastAsia="MS Mincho" w:hAnsi="Calibri" w:cs="Calibri"/>
          <w:b/>
          <w:bCs/>
          <w:sz w:val="24"/>
          <w:szCs w:val="24"/>
        </w:rPr>
        <w:t>Zweck</w:t>
      </w:r>
      <w:r>
        <w:rPr>
          <w:rFonts w:ascii="Calibri" w:eastAsia="MS Mincho" w:hAnsi="Calibri" w:cs="Calibri"/>
          <w:b/>
          <w:bCs/>
          <w:sz w:val="24"/>
          <w:szCs w:val="24"/>
        </w:rPr>
        <w:t>e</w:t>
      </w:r>
    </w:p>
    <w:p w14:paraId="2E6B5B84" w14:textId="77777777" w:rsidR="00945FEA" w:rsidRPr="00945FEA" w:rsidRDefault="00945FEA" w:rsidP="00945FEA">
      <w:pPr>
        <w:pStyle w:val="NurText"/>
        <w:jc w:val="both"/>
        <w:rPr>
          <w:rFonts w:ascii="Calibri" w:eastAsia="MS Mincho" w:hAnsi="Calibri" w:cs="Calibri"/>
          <w:sz w:val="24"/>
          <w:szCs w:val="24"/>
        </w:rPr>
      </w:pPr>
    </w:p>
    <w:p w14:paraId="67A290A5" w14:textId="4A919910" w:rsidR="00945FEA" w:rsidRPr="00945FEA" w:rsidRDefault="00945FEA" w:rsidP="00945FEA">
      <w:pPr>
        <w:pStyle w:val="NurText"/>
        <w:numPr>
          <w:ilvl w:val="0"/>
          <w:numId w:val="11"/>
        </w:numPr>
        <w:tabs>
          <w:tab w:val="clear" w:pos="720"/>
          <w:tab w:val="num" w:pos="360"/>
        </w:tabs>
        <w:ind w:left="360"/>
        <w:jc w:val="both"/>
        <w:rPr>
          <w:rFonts w:ascii="Calibri" w:eastAsia="MS Mincho" w:hAnsi="Calibri" w:cs="Calibri"/>
          <w:sz w:val="24"/>
          <w:szCs w:val="24"/>
        </w:rPr>
      </w:pPr>
      <w:r w:rsidRPr="00945FEA">
        <w:rPr>
          <w:rFonts w:ascii="Calibri" w:eastAsia="MS Mincho" w:hAnsi="Calibri" w:cs="Calibri"/>
          <w:sz w:val="24"/>
          <w:szCs w:val="24"/>
        </w:rPr>
        <w:t xml:space="preserve">Bei Auflösung des Vereins </w:t>
      </w:r>
      <w:r>
        <w:rPr>
          <w:rFonts w:ascii="Calibri" w:eastAsia="MS Mincho" w:hAnsi="Calibri" w:cs="Calibri"/>
          <w:sz w:val="24"/>
          <w:szCs w:val="24"/>
        </w:rPr>
        <w:t xml:space="preserve">oder </w:t>
      </w:r>
      <w:r w:rsidRPr="00945FEA">
        <w:rPr>
          <w:rFonts w:ascii="Calibri" w:eastAsia="MS Mincho" w:hAnsi="Calibri" w:cs="Calibri"/>
          <w:sz w:val="24"/>
          <w:szCs w:val="24"/>
        </w:rPr>
        <w:t xml:space="preserve">Wegfall </w:t>
      </w:r>
      <w:r>
        <w:rPr>
          <w:rFonts w:ascii="Calibri" w:eastAsia="MS Mincho" w:hAnsi="Calibri" w:cs="Calibri"/>
          <w:sz w:val="24"/>
          <w:szCs w:val="24"/>
        </w:rPr>
        <w:t xml:space="preserve">der </w:t>
      </w:r>
      <w:r w:rsidRPr="00945FEA">
        <w:rPr>
          <w:rFonts w:ascii="Calibri" w:eastAsia="MS Mincho" w:hAnsi="Calibri" w:cs="Calibri"/>
          <w:sz w:val="24"/>
          <w:szCs w:val="24"/>
        </w:rPr>
        <w:t>steuerbegünstigte</w:t>
      </w:r>
      <w:r>
        <w:rPr>
          <w:rFonts w:ascii="Calibri" w:eastAsia="MS Mincho" w:hAnsi="Calibri" w:cs="Calibri"/>
          <w:sz w:val="24"/>
          <w:szCs w:val="24"/>
        </w:rPr>
        <w:t>n</w:t>
      </w:r>
      <w:r w:rsidRPr="00945FEA">
        <w:rPr>
          <w:rFonts w:ascii="Calibri" w:eastAsia="MS Mincho" w:hAnsi="Calibri" w:cs="Calibri"/>
          <w:sz w:val="24"/>
          <w:szCs w:val="24"/>
        </w:rPr>
        <w:t xml:space="preserve"> Zwecke erfolgt die Liquidation durch die im Zeitpunkt des Auflösungsbeschlusses amtierenden Vorstandsmitglieder.</w:t>
      </w:r>
    </w:p>
    <w:p w14:paraId="22E70F55" w14:textId="77777777" w:rsidR="00945FEA" w:rsidRDefault="00945FEA" w:rsidP="00945FEA">
      <w:pPr>
        <w:pStyle w:val="NurText"/>
        <w:jc w:val="both"/>
        <w:rPr>
          <w:rFonts w:ascii="Calibri" w:eastAsia="MS Mincho" w:hAnsi="Calibri" w:cs="Calibri"/>
          <w:sz w:val="24"/>
          <w:szCs w:val="24"/>
        </w:rPr>
      </w:pPr>
    </w:p>
    <w:p w14:paraId="629404E6" w14:textId="44D46302" w:rsidR="00945FEA" w:rsidRPr="00945FEA" w:rsidRDefault="00945FEA" w:rsidP="00945FEA">
      <w:pPr>
        <w:pStyle w:val="NurText"/>
        <w:numPr>
          <w:ilvl w:val="0"/>
          <w:numId w:val="11"/>
        </w:numPr>
        <w:tabs>
          <w:tab w:val="clear" w:pos="720"/>
          <w:tab w:val="num" w:pos="360"/>
        </w:tabs>
        <w:ind w:left="360"/>
        <w:jc w:val="both"/>
        <w:rPr>
          <w:rFonts w:ascii="Calibri" w:eastAsia="MS Mincho" w:hAnsi="Calibri" w:cs="Calibri"/>
          <w:sz w:val="24"/>
          <w:szCs w:val="24"/>
        </w:rPr>
      </w:pPr>
      <w:r w:rsidRPr="00945FEA">
        <w:rPr>
          <w:rFonts w:ascii="Calibri" w:eastAsia="MS Mincho" w:hAnsi="Calibri" w:cs="Calibri"/>
          <w:sz w:val="24"/>
          <w:szCs w:val="24"/>
        </w:rPr>
        <w:t xml:space="preserve">Bei Auflösung des Vereins </w:t>
      </w:r>
      <w:r>
        <w:rPr>
          <w:rFonts w:ascii="Calibri" w:eastAsia="MS Mincho" w:hAnsi="Calibri" w:cs="Calibri"/>
          <w:sz w:val="24"/>
          <w:szCs w:val="24"/>
        </w:rPr>
        <w:t xml:space="preserve">oder </w:t>
      </w:r>
      <w:r w:rsidRPr="00945FEA">
        <w:rPr>
          <w:rFonts w:ascii="Calibri" w:eastAsia="MS Mincho" w:hAnsi="Calibri" w:cs="Calibri"/>
          <w:sz w:val="24"/>
          <w:szCs w:val="24"/>
        </w:rPr>
        <w:t xml:space="preserve">Wegfall </w:t>
      </w:r>
      <w:r>
        <w:rPr>
          <w:rFonts w:ascii="Calibri" w:eastAsia="MS Mincho" w:hAnsi="Calibri" w:cs="Calibri"/>
          <w:sz w:val="24"/>
          <w:szCs w:val="24"/>
        </w:rPr>
        <w:t xml:space="preserve">der </w:t>
      </w:r>
      <w:r w:rsidRPr="00945FEA">
        <w:rPr>
          <w:rFonts w:ascii="Calibri" w:eastAsia="MS Mincho" w:hAnsi="Calibri" w:cs="Calibri"/>
          <w:sz w:val="24"/>
          <w:szCs w:val="24"/>
        </w:rPr>
        <w:t>steuerbegünstigte</w:t>
      </w:r>
      <w:r>
        <w:rPr>
          <w:rFonts w:ascii="Calibri" w:eastAsia="MS Mincho" w:hAnsi="Calibri" w:cs="Calibri"/>
          <w:sz w:val="24"/>
          <w:szCs w:val="24"/>
        </w:rPr>
        <w:t>n</w:t>
      </w:r>
      <w:r w:rsidRPr="00945FEA">
        <w:rPr>
          <w:rFonts w:ascii="Calibri" w:eastAsia="MS Mincho" w:hAnsi="Calibri" w:cs="Calibri"/>
          <w:sz w:val="24"/>
          <w:szCs w:val="24"/>
        </w:rPr>
        <w:t xml:space="preserve"> Zwecke fällt das verbleibende Vermögen an die Stadt Rosenheim mit der Auflage</w:t>
      </w:r>
      <w:r>
        <w:rPr>
          <w:rFonts w:ascii="Calibri" w:eastAsia="MS Mincho" w:hAnsi="Calibri" w:cs="Calibri"/>
          <w:sz w:val="24"/>
          <w:szCs w:val="24"/>
        </w:rPr>
        <w:t xml:space="preserve"> an</w:t>
      </w:r>
      <w:r w:rsidRPr="00945FEA">
        <w:rPr>
          <w:rFonts w:ascii="Calibri" w:eastAsia="MS Mincho" w:hAnsi="Calibri" w:cs="Calibri"/>
          <w:sz w:val="24"/>
          <w:szCs w:val="24"/>
        </w:rPr>
        <w:t>, es ausschließlich und unmittelbar zu steuerbegünstigten Zwecken zu verwenden.</w:t>
      </w:r>
    </w:p>
    <w:p w14:paraId="638CC82A" w14:textId="77777777" w:rsidR="00945FEA" w:rsidRDefault="00945FEA" w:rsidP="00945FEA">
      <w:pPr>
        <w:pStyle w:val="NurText"/>
        <w:jc w:val="both"/>
        <w:rPr>
          <w:rFonts w:ascii="Calibri" w:eastAsia="MS Mincho" w:hAnsi="Calibri" w:cs="Calibri"/>
          <w:sz w:val="24"/>
          <w:szCs w:val="24"/>
        </w:rPr>
      </w:pPr>
    </w:p>
    <w:p w14:paraId="6A0B397E" w14:textId="77777777" w:rsidR="00945FEA" w:rsidRPr="00945FEA" w:rsidRDefault="00945FEA" w:rsidP="00945FEA">
      <w:pPr>
        <w:pStyle w:val="NurText"/>
        <w:jc w:val="both"/>
        <w:rPr>
          <w:rFonts w:ascii="Calibri" w:eastAsia="MS Mincho" w:hAnsi="Calibri" w:cs="Calibri"/>
          <w:sz w:val="24"/>
          <w:szCs w:val="24"/>
        </w:rPr>
      </w:pPr>
    </w:p>
    <w:p w14:paraId="2AE7E094" w14:textId="6F7C5B21" w:rsidR="00945FEA" w:rsidRPr="00945FEA" w:rsidRDefault="00945FEA" w:rsidP="00945FEA">
      <w:pPr>
        <w:autoSpaceDE w:val="0"/>
        <w:autoSpaceDN w:val="0"/>
        <w:adjustRightInd w:val="0"/>
        <w:jc w:val="both"/>
        <w:rPr>
          <w:rFonts w:ascii="Calibri" w:hAnsi="Calibri" w:cs="Calibri"/>
          <w:b/>
          <w:bCs/>
        </w:rPr>
      </w:pPr>
      <w:r w:rsidRPr="00945FEA">
        <w:rPr>
          <w:rFonts w:ascii="Calibri" w:hAnsi="Calibri" w:cs="Calibri"/>
          <w:b/>
          <w:bCs/>
        </w:rPr>
        <w:t>§ 1</w:t>
      </w:r>
      <w:r w:rsidR="00D90807">
        <w:rPr>
          <w:rFonts w:ascii="Calibri" w:hAnsi="Calibri" w:cs="Calibri"/>
          <w:b/>
          <w:bCs/>
        </w:rPr>
        <w:t>4</w:t>
      </w:r>
      <w:r w:rsidRPr="00945FEA">
        <w:rPr>
          <w:rFonts w:ascii="Calibri" w:hAnsi="Calibri" w:cs="Calibri"/>
          <w:b/>
          <w:bCs/>
        </w:rPr>
        <w:tab/>
        <w:t>Allgemeine Regelungen</w:t>
      </w:r>
    </w:p>
    <w:p w14:paraId="1C9F6822" w14:textId="77777777" w:rsidR="00945FEA" w:rsidRPr="00945FEA" w:rsidRDefault="00945FEA" w:rsidP="00945FEA">
      <w:pPr>
        <w:autoSpaceDE w:val="0"/>
        <w:autoSpaceDN w:val="0"/>
        <w:adjustRightInd w:val="0"/>
        <w:jc w:val="both"/>
        <w:rPr>
          <w:rFonts w:ascii="Calibri" w:hAnsi="Calibri" w:cs="Calibri"/>
          <w:b/>
          <w:bCs/>
        </w:rPr>
      </w:pPr>
    </w:p>
    <w:p w14:paraId="2A6A9614" w14:textId="6EB8143B" w:rsidR="00945FEA" w:rsidRPr="00945FEA" w:rsidRDefault="00945FEA" w:rsidP="00945FEA">
      <w:pPr>
        <w:autoSpaceDE w:val="0"/>
        <w:autoSpaceDN w:val="0"/>
        <w:adjustRightInd w:val="0"/>
        <w:jc w:val="both"/>
        <w:rPr>
          <w:rFonts w:ascii="Calibri" w:eastAsia="MS Mincho" w:hAnsi="Calibri" w:cs="Calibri"/>
        </w:rPr>
      </w:pPr>
      <w:r w:rsidRPr="00945FEA">
        <w:rPr>
          <w:rFonts w:ascii="Calibri" w:hAnsi="Calibri" w:cs="Calibri"/>
        </w:rPr>
        <w:t xml:space="preserve">Soweit die Satzung keine Regelungen trifft, gelten die </w:t>
      </w:r>
      <w:r w:rsidR="00290903">
        <w:rPr>
          <w:rFonts w:ascii="Calibri" w:hAnsi="Calibri" w:cs="Calibri"/>
        </w:rPr>
        <w:t>a</w:t>
      </w:r>
      <w:r w:rsidRPr="00945FEA">
        <w:rPr>
          <w:rFonts w:ascii="Calibri" w:hAnsi="Calibri" w:cs="Calibri"/>
        </w:rPr>
        <w:t>llgemeinen Vorschriften des BGB über den rechtsfähigen Verein.</w:t>
      </w:r>
    </w:p>
    <w:p w14:paraId="67068FFA" w14:textId="77777777" w:rsidR="00530965" w:rsidRDefault="00530965" w:rsidP="00945FEA">
      <w:pPr>
        <w:jc w:val="both"/>
        <w:rPr>
          <w:rFonts w:ascii="Calibri" w:hAnsi="Calibri" w:cs="Calibri"/>
        </w:rPr>
      </w:pPr>
    </w:p>
    <w:p w14:paraId="66869F65" w14:textId="77777777" w:rsidR="00D01AB9" w:rsidRDefault="00D01AB9" w:rsidP="00945FEA">
      <w:pPr>
        <w:jc w:val="both"/>
        <w:rPr>
          <w:rFonts w:ascii="Calibri" w:hAnsi="Calibri" w:cs="Calibri"/>
        </w:rPr>
      </w:pPr>
    </w:p>
    <w:p w14:paraId="21450502" w14:textId="5A41E787" w:rsidR="00D01AB9" w:rsidRPr="00945FEA" w:rsidRDefault="00D01AB9" w:rsidP="00945FEA">
      <w:pPr>
        <w:jc w:val="both"/>
        <w:rPr>
          <w:rFonts w:ascii="Calibri" w:hAnsi="Calibri" w:cs="Calibri"/>
        </w:rPr>
      </w:pPr>
      <w:r>
        <w:rPr>
          <w:rFonts w:ascii="Calibri" w:hAnsi="Calibri" w:cs="Calibri"/>
        </w:rPr>
        <w:t xml:space="preserve">Rosenheim, den </w:t>
      </w:r>
      <w:r w:rsidR="00286496">
        <w:rPr>
          <w:rFonts w:ascii="Calibri" w:hAnsi="Calibri" w:cs="Calibri"/>
        </w:rPr>
        <w:t>08.06</w:t>
      </w:r>
      <w:r>
        <w:rPr>
          <w:rFonts w:ascii="Calibri" w:hAnsi="Calibri" w:cs="Calibri"/>
        </w:rPr>
        <w:t>.2026</w:t>
      </w:r>
    </w:p>
    <w:sectPr w:rsidR="00D01AB9" w:rsidRPr="00945FEA" w:rsidSect="00945FEA">
      <w:footerReference w:type="default" r:id="rId8"/>
      <w:pgSz w:w="11906" w:h="16838" w:code="9"/>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6A9DF" w14:textId="77777777" w:rsidR="00F416D3" w:rsidRDefault="00F416D3" w:rsidP="00945FEA">
      <w:r>
        <w:separator/>
      </w:r>
    </w:p>
  </w:endnote>
  <w:endnote w:type="continuationSeparator" w:id="0">
    <w:p w14:paraId="479FDFA1" w14:textId="77777777" w:rsidR="00F416D3" w:rsidRDefault="00F416D3" w:rsidP="00945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MT">
    <w:altName w:val="Arial"/>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EBDBD" w14:textId="6C7C8E5C" w:rsidR="00945FEA" w:rsidRDefault="00945FE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0BEE8" w14:textId="77777777" w:rsidR="00F416D3" w:rsidRDefault="00F416D3" w:rsidP="00945FEA">
      <w:r>
        <w:separator/>
      </w:r>
    </w:p>
  </w:footnote>
  <w:footnote w:type="continuationSeparator" w:id="0">
    <w:p w14:paraId="6F2DDE54" w14:textId="77777777" w:rsidR="00F416D3" w:rsidRDefault="00F416D3" w:rsidP="00945F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1749"/>
    <w:multiLevelType w:val="hybridMultilevel"/>
    <w:tmpl w:val="17661B9A"/>
    <w:lvl w:ilvl="0" w:tplc="FFB0CBC0">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FF862E3"/>
    <w:multiLevelType w:val="hybridMultilevel"/>
    <w:tmpl w:val="D29C66CA"/>
    <w:lvl w:ilvl="0" w:tplc="04070015">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 w15:restartNumberingAfterBreak="0">
    <w:nsid w:val="20E1097C"/>
    <w:multiLevelType w:val="hybridMultilevel"/>
    <w:tmpl w:val="05EA617C"/>
    <w:lvl w:ilvl="0" w:tplc="04070015">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3" w15:restartNumberingAfterBreak="0">
    <w:nsid w:val="2BB44C7E"/>
    <w:multiLevelType w:val="hybridMultilevel"/>
    <w:tmpl w:val="5D608444"/>
    <w:lvl w:ilvl="0" w:tplc="0407000F">
      <w:start w:val="1"/>
      <w:numFmt w:val="decimal"/>
      <w:lvlText w:val="%1."/>
      <w:lvlJc w:val="left"/>
      <w:pPr>
        <w:tabs>
          <w:tab w:val="num" w:pos="1080"/>
        </w:tabs>
        <w:ind w:left="1080" w:hanging="360"/>
      </w:pPr>
    </w:lvl>
    <w:lvl w:ilvl="1" w:tplc="984C41CC">
      <w:start w:val="1"/>
      <w:numFmt w:val="decimal"/>
      <w:lvlText w:val="(%2)"/>
      <w:lvlJc w:val="left"/>
      <w:pPr>
        <w:tabs>
          <w:tab w:val="num" w:pos="1800"/>
        </w:tabs>
        <w:ind w:left="1800" w:hanging="360"/>
      </w:pPr>
      <w:rPr>
        <w:rFonts w:hint="default"/>
      </w:r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4" w15:restartNumberingAfterBreak="0">
    <w:nsid w:val="337723A7"/>
    <w:multiLevelType w:val="hybridMultilevel"/>
    <w:tmpl w:val="FFA064D6"/>
    <w:lvl w:ilvl="0" w:tplc="FFB0CBC0">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376F61F3"/>
    <w:multiLevelType w:val="hybridMultilevel"/>
    <w:tmpl w:val="D47079B0"/>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37FF5FA5"/>
    <w:multiLevelType w:val="hybridMultilevel"/>
    <w:tmpl w:val="B464E844"/>
    <w:lvl w:ilvl="0" w:tplc="04070019">
      <w:start w:val="1"/>
      <w:numFmt w:val="lowerLetter"/>
      <w:lvlText w:val="%1."/>
      <w:lvlJc w:val="left"/>
      <w:pPr>
        <w:tabs>
          <w:tab w:val="num" w:pos="1080"/>
        </w:tabs>
        <w:ind w:left="1080" w:hanging="360"/>
      </w:pPr>
    </w:lvl>
    <w:lvl w:ilvl="1" w:tplc="FFFFFFFF">
      <w:start w:val="1"/>
      <w:numFmt w:val="decimal"/>
      <w:lvlText w:val="(%2)"/>
      <w:lvlJc w:val="left"/>
      <w:pPr>
        <w:tabs>
          <w:tab w:val="num" w:pos="1800"/>
        </w:tabs>
        <w:ind w:left="1800" w:hanging="36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 w15:restartNumberingAfterBreak="0">
    <w:nsid w:val="47055474"/>
    <w:multiLevelType w:val="hybridMultilevel"/>
    <w:tmpl w:val="4C70DC20"/>
    <w:lvl w:ilvl="0" w:tplc="04070015">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8" w15:restartNumberingAfterBreak="0">
    <w:nsid w:val="4E415091"/>
    <w:multiLevelType w:val="hybridMultilevel"/>
    <w:tmpl w:val="F1D881FC"/>
    <w:lvl w:ilvl="0" w:tplc="04070019">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4FF066D8"/>
    <w:multiLevelType w:val="hybridMultilevel"/>
    <w:tmpl w:val="4D3C77C4"/>
    <w:lvl w:ilvl="0" w:tplc="0316AF46">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54D82736"/>
    <w:multiLevelType w:val="hybridMultilevel"/>
    <w:tmpl w:val="FAB0E638"/>
    <w:lvl w:ilvl="0" w:tplc="0316AF46">
      <w:start w:val="1"/>
      <w:numFmt w:val="decimal"/>
      <w:lvlText w:val="(%1)"/>
      <w:lvlJc w:val="left"/>
      <w:pPr>
        <w:tabs>
          <w:tab w:val="num" w:pos="360"/>
        </w:tabs>
        <w:ind w:left="360" w:hanging="360"/>
      </w:pPr>
      <w:rPr>
        <w:rFonts w:hint="default"/>
      </w:rPr>
    </w:lvl>
    <w:lvl w:ilvl="1" w:tplc="04070019">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1" w15:restartNumberingAfterBreak="0">
    <w:nsid w:val="56DA37D5"/>
    <w:multiLevelType w:val="hybridMultilevel"/>
    <w:tmpl w:val="6ABADD42"/>
    <w:lvl w:ilvl="0" w:tplc="04070015">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2" w15:restartNumberingAfterBreak="0">
    <w:nsid w:val="599B5E8A"/>
    <w:multiLevelType w:val="hybridMultilevel"/>
    <w:tmpl w:val="27D80B7A"/>
    <w:lvl w:ilvl="0" w:tplc="0316AF46">
      <w:start w:val="1"/>
      <w:numFmt w:val="decimal"/>
      <w:lvlText w:val="(%1)"/>
      <w:lvlJc w:val="left"/>
      <w:pPr>
        <w:tabs>
          <w:tab w:val="num" w:pos="360"/>
        </w:tabs>
        <w:ind w:left="360" w:hanging="360"/>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59E743FF"/>
    <w:multiLevelType w:val="hybridMultilevel"/>
    <w:tmpl w:val="FF90FDC4"/>
    <w:lvl w:ilvl="0" w:tplc="04070015">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73817EAF"/>
    <w:multiLevelType w:val="hybridMultilevel"/>
    <w:tmpl w:val="C28C2F1C"/>
    <w:lvl w:ilvl="0" w:tplc="04070015">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74437606"/>
    <w:multiLevelType w:val="hybridMultilevel"/>
    <w:tmpl w:val="461E768A"/>
    <w:lvl w:ilvl="0" w:tplc="B7CEDFBE">
      <w:start w:val="5"/>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7CAB00E4"/>
    <w:multiLevelType w:val="hybridMultilevel"/>
    <w:tmpl w:val="EC5E6716"/>
    <w:lvl w:ilvl="0" w:tplc="0407000F">
      <w:start w:val="1"/>
      <w:numFmt w:val="decimal"/>
      <w:lvlText w:val="%1."/>
      <w:lvlJc w:val="left"/>
      <w:pPr>
        <w:tabs>
          <w:tab w:val="num" w:pos="1080"/>
        </w:tabs>
        <w:ind w:left="1080" w:hanging="360"/>
      </w:pPr>
    </w:lvl>
    <w:lvl w:ilvl="1" w:tplc="D194A0CA">
      <w:start w:val="1"/>
      <w:numFmt w:val="decimal"/>
      <w:lvlText w:val="(%2)"/>
      <w:lvlJc w:val="left"/>
      <w:pPr>
        <w:tabs>
          <w:tab w:val="num" w:pos="2145"/>
        </w:tabs>
        <w:ind w:left="2145" w:hanging="705"/>
      </w:pPr>
      <w:rPr>
        <w:rFonts w:hint="default"/>
      </w:rPr>
    </w:lvl>
    <w:lvl w:ilvl="2" w:tplc="26A02B44">
      <w:start w:val="1"/>
      <w:numFmt w:val="lowerLetter"/>
      <w:lvlText w:val="%3)"/>
      <w:lvlJc w:val="left"/>
      <w:pPr>
        <w:tabs>
          <w:tab w:val="num" w:pos="3045"/>
        </w:tabs>
        <w:ind w:left="3045" w:hanging="705"/>
      </w:pPr>
      <w:rPr>
        <w:rFonts w:hint="default"/>
      </w:r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num w:numId="1" w16cid:durableId="1302417369">
    <w:abstractNumId w:val="1"/>
  </w:num>
  <w:num w:numId="2" w16cid:durableId="1100445107">
    <w:abstractNumId w:val="13"/>
  </w:num>
  <w:num w:numId="3" w16cid:durableId="806319554">
    <w:abstractNumId w:val="16"/>
  </w:num>
  <w:num w:numId="4" w16cid:durableId="330182235">
    <w:abstractNumId w:val="2"/>
  </w:num>
  <w:num w:numId="5" w16cid:durableId="1215970167">
    <w:abstractNumId w:val="3"/>
  </w:num>
  <w:num w:numId="6" w16cid:durableId="1076321886">
    <w:abstractNumId w:val="7"/>
  </w:num>
  <w:num w:numId="7" w16cid:durableId="87888635">
    <w:abstractNumId w:val="5"/>
  </w:num>
  <w:num w:numId="8" w16cid:durableId="1695182793">
    <w:abstractNumId w:val="14"/>
  </w:num>
  <w:num w:numId="9" w16cid:durableId="537668797">
    <w:abstractNumId w:val="15"/>
  </w:num>
  <w:num w:numId="10" w16cid:durableId="2009283028">
    <w:abstractNumId w:val="0"/>
  </w:num>
  <w:num w:numId="11" w16cid:durableId="1763408104">
    <w:abstractNumId w:val="4"/>
  </w:num>
  <w:num w:numId="12" w16cid:durableId="883178230">
    <w:abstractNumId w:val="11"/>
  </w:num>
  <w:num w:numId="13" w16cid:durableId="864296759">
    <w:abstractNumId w:val="10"/>
  </w:num>
  <w:num w:numId="14" w16cid:durableId="470945836">
    <w:abstractNumId w:val="9"/>
  </w:num>
  <w:num w:numId="15" w16cid:durableId="393359489">
    <w:abstractNumId w:val="12"/>
  </w:num>
  <w:num w:numId="16" w16cid:durableId="443043270">
    <w:abstractNumId w:val="6"/>
  </w:num>
  <w:num w:numId="17" w16cid:durableId="5542418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9681319-5983-4E4A-A5F1-96B47849FD86}"/>
    <w:docVar w:name="dgnword-eventsink" w:val="1003965824"/>
  </w:docVars>
  <w:rsids>
    <w:rsidRoot w:val="00945FEA"/>
    <w:rsid w:val="000118C2"/>
    <w:rsid w:val="00086413"/>
    <w:rsid w:val="00094CCB"/>
    <w:rsid w:val="00112F67"/>
    <w:rsid w:val="00122915"/>
    <w:rsid w:val="00136497"/>
    <w:rsid w:val="0016446B"/>
    <w:rsid w:val="00182687"/>
    <w:rsid w:val="001D3E7C"/>
    <w:rsid w:val="001D5651"/>
    <w:rsid w:val="001D6304"/>
    <w:rsid w:val="001E66AB"/>
    <w:rsid w:val="002504BA"/>
    <w:rsid w:val="00255B10"/>
    <w:rsid w:val="002822A3"/>
    <w:rsid w:val="002834A7"/>
    <w:rsid w:val="00284A09"/>
    <w:rsid w:val="00286496"/>
    <w:rsid w:val="00290903"/>
    <w:rsid w:val="0029510A"/>
    <w:rsid w:val="002B7F00"/>
    <w:rsid w:val="002C67EB"/>
    <w:rsid w:val="002D0127"/>
    <w:rsid w:val="00313A46"/>
    <w:rsid w:val="003227ED"/>
    <w:rsid w:val="00355DE4"/>
    <w:rsid w:val="00381381"/>
    <w:rsid w:val="00386CFB"/>
    <w:rsid w:val="003876C2"/>
    <w:rsid w:val="003A0A27"/>
    <w:rsid w:val="003D3F86"/>
    <w:rsid w:val="003E1977"/>
    <w:rsid w:val="003E2388"/>
    <w:rsid w:val="003E37B8"/>
    <w:rsid w:val="003F5EC0"/>
    <w:rsid w:val="004209E5"/>
    <w:rsid w:val="004254F1"/>
    <w:rsid w:val="00455F33"/>
    <w:rsid w:val="00470402"/>
    <w:rsid w:val="004932E8"/>
    <w:rsid w:val="004E1844"/>
    <w:rsid w:val="004E6F4B"/>
    <w:rsid w:val="005308CF"/>
    <w:rsid w:val="00530965"/>
    <w:rsid w:val="005414E1"/>
    <w:rsid w:val="00544096"/>
    <w:rsid w:val="005B6D72"/>
    <w:rsid w:val="005D68C8"/>
    <w:rsid w:val="005F6723"/>
    <w:rsid w:val="00611A22"/>
    <w:rsid w:val="0062061B"/>
    <w:rsid w:val="00620ADA"/>
    <w:rsid w:val="0064365B"/>
    <w:rsid w:val="00650150"/>
    <w:rsid w:val="006747AB"/>
    <w:rsid w:val="006C6AC1"/>
    <w:rsid w:val="00707E40"/>
    <w:rsid w:val="00720E0B"/>
    <w:rsid w:val="0076707C"/>
    <w:rsid w:val="0078209E"/>
    <w:rsid w:val="007A2244"/>
    <w:rsid w:val="008327F7"/>
    <w:rsid w:val="008443CD"/>
    <w:rsid w:val="008A2EF4"/>
    <w:rsid w:val="008A52EB"/>
    <w:rsid w:val="008A6814"/>
    <w:rsid w:val="008E0B0C"/>
    <w:rsid w:val="008F13D1"/>
    <w:rsid w:val="008F47CC"/>
    <w:rsid w:val="00945FEA"/>
    <w:rsid w:val="009560A6"/>
    <w:rsid w:val="00963997"/>
    <w:rsid w:val="00981875"/>
    <w:rsid w:val="00A154AD"/>
    <w:rsid w:val="00A600D7"/>
    <w:rsid w:val="00A800E2"/>
    <w:rsid w:val="00A80456"/>
    <w:rsid w:val="00A923C7"/>
    <w:rsid w:val="00AB7BB3"/>
    <w:rsid w:val="00AE63F3"/>
    <w:rsid w:val="00B14988"/>
    <w:rsid w:val="00B27B63"/>
    <w:rsid w:val="00B92861"/>
    <w:rsid w:val="00BD293F"/>
    <w:rsid w:val="00BE4D1C"/>
    <w:rsid w:val="00BF59D3"/>
    <w:rsid w:val="00C01DB9"/>
    <w:rsid w:val="00C324CA"/>
    <w:rsid w:val="00C4740F"/>
    <w:rsid w:val="00C94C68"/>
    <w:rsid w:val="00CA3922"/>
    <w:rsid w:val="00CC13E2"/>
    <w:rsid w:val="00CD5FCC"/>
    <w:rsid w:val="00D01AB9"/>
    <w:rsid w:val="00D2146F"/>
    <w:rsid w:val="00D25AC4"/>
    <w:rsid w:val="00D628E2"/>
    <w:rsid w:val="00D74C1D"/>
    <w:rsid w:val="00D90807"/>
    <w:rsid w:val="00DA05B8"/>
    <w:rsid w:val="00DB543B"/>
    <w:rsid w:val="00DB5926"/>
    <w:rsid w:val="00DB67EF"/>
    <w:rsid w:val="00DC5F06"/>
    <w:rsid w:val="00DE1E50"/>
    <w:rsid w:val="00E0141A"/>
    <w:rsid w:val="00E274F4"/>
    <w:rsid w:val="00E66DB3"/>
    <w:rsid w:val="00EA3C32"/>
    <w:rsid w:val="00EA73E4"/>
    <w:rsid w:val="00EC0E90"/>
    <w:rsid w:val="00EC7485"/>
    <w:rsid w:val="00ED211F"/>
    <w:rsid w:val="00F416D3"/>
    <w:rsid w:val="00F71ABA"/>
    <w:rsid w:val="00F73D98"/>
    <w:rsid w:val="00F7737F"/>
    <w:rsid w:val="00F9686B"/>
    <w:rsid w:val="00F97326"/>
    <w:rsid w:val="00FA25A3"/>
    <w:rsid w:val="00FF7D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2C78B4"/>
  <w15:chartTrackingRefBased/>
  <w15:docId w15:val="{3D14576C-2096-429D-903E-D9EBF154D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Arial"/>
        <w:sz w:val="24"/>
        <w:szCs w:val="22"/>
        <w:lang w:val="de-DE" w:eastAsia="de-DE" w:bidi="ar-SA"/>
      </w:rPr>
    </w:rPrDefault>
    <w:pPrDefault>
      <w:pPr>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45FEA"/>
    <w:pPr>
      <w:jc w:val="left"/>
    </w:pPr>
    <w:rPr>
      <w:rFonts w:ascii="Times New Roman" w:hAnsi="Times New Roman" w:cs="Times New Roman"/>
      <w:szCs w:val="24"/>
    </w:rPr>
  </w:style>
  <w:style w:type="paragraph" w:styleId="berschrift1">
    <w:name w:val="heading 1"/>
    <w:basedOn w:val="Standard"/>
    <w:next w:val="Standard"/>
    <w:link w:val="berschrift1Zchn"/>
    <w:qFormat/>
    <w:rsid w:val="00945FE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semiHidden/>
    <w:unhideWhenUsed/>
    <w:qFormat/>
    <w:rsid w:val="00945FE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semiHidden/>
    <w:unhideWhenUsed/>
    <w:qFormat/>
    <w:rsid w:val="00945FEA"/>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berschrift4">
    <w:name w:val="heading 4"/>
    <w:basedOn w:val="Standard"/>
    <w:next w:val="Standard"/>
    <w:link w:val="berschrift4Zchn"/>
    <w:semiHidden/>
    <w:unhideWhenUsed/>
    <w:qFormat/>
    <w:rsid w:val="00945FEA"/>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berschrift5">
    <w:name w:val="heading 5"/>
    <w:basedOn w:val="Standard"/>
    <w:next w:val="Standard"/>
    <w:link w:val="berschrift5Zchn"/>
    <w:semiHidden/>
    <w:unhideWhenUsed/>
    <w:qFormat/>
    <w:rsid w:val="00945FEA"/>
    <w:pPr>
      <w:keepNext/>
      <w:keepLines/>
      <w:spacing w:before="80" w:after="40"/>
      <w:outlineLvl w:val="4"/>
    </w:pPr>
    <w:rPr>
      <w:rFonts w:asciiTheme="minorHAnsi" w:eastAsiaTheme="majorEastAsia" w:hAnsiTheme="minorHAnsi" w:cstheme="majorBidi"/>
      <w:color w:val="365F91" w:themeColor="accent1" w:themeShade="BF"/>
    </w:rPr>
  </w:style>
  <w:style w:type="paragraph" w:styleId="berschrift6">
    <w:name w:val="heading 6"/>
    <w:basedOn w:val="Standard"/>
    <w:next w:val="Standard"/>
    <w:link w:val="berschrift6Zchn"/>
    <w:semiHidden/>
    <w:unhideWhenUsed/>
    <w:qFormat/>
    <w:rsid w:val="00945FEA"/>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semiHidden/>
    <w:unhideWhenUsed/>
    <w:qFormat/>
    <w:rsid w:val="00945FEA"/>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semiHidden/>
    <w:unhideWhenUsed/>
    <w:qFormat/>
    <w:rsid w:val="00945FEA"/>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semiHidden/>
    <w:unhideWhenUsed/>
    <w:qFormat/>
    <w:rsid w:val="00945FEA"/>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PersnlicherErstellstil">
    <w:name w:val="Persönlicher Erstellstil"/>
    <w:rPr>
      <w:rFonts w:ascii="Arial" w:hAnsi="Arial" w:cs="Arial"/>
      <w:color w:val="auto"/>
      <w:sz w:val="20"/>
    </w:rPr>
  </w:style>
  <w:style w:type="character" w:customStyle="1" w:styleId="PersnlicherAntwortstil">
    <w:name w:val="Persönlicher Antwortstil"/>
    <w:rPr>
      <w:rFonts w:ascii="Arial" w:hAnsi="Arial" w:cs="Arial"/>
      <w:color w:val="auto"/>
      <w:sz w:val="20"/>
    </w:rPr>
  </w:style>
  <w:style w:type="character" w:customStyle="1" w:styleId="berschrift1Zchn">
    <w:name w:val="Überschrift 1 Zchn"/>
    <w:basedOn w:val="Absatz-Standardschriftart"/>
    <w:link w:val="berschrift1"/>
    <w:rsid w:val="00945FEA"/>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semiHidden/>
    <w:rsid w:val="00945FEA"/>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semiHidden/>
    <w:rsid w:val="00945FEA"/>
    <w:rPr>
      <w:rFonts w:asciiTheme="minorHAnsi" w:eastAsiaTheme="majorEastAsia" w:hAnsiTheme="minorHAnsi" w:cstheme="majorBidi"/>
      <w:color w:val="365F91" w:themeColor="accent1" w:themeShade="BF"/>
      <w:sz w:val="28"/>
      <w:szCs w:val="28"/>
    </w:rPr>
  </w:style>
  <w:style w:type="character" w:customStyle="1" w:styleId="berschrift4Zchn">
    <w:name w:val="Überschrift 4 Zchn"/>
    <w:basedOn w:val="Absatz-Standardschriftart"/>
    <w:link w:val="berschrift4"/>
    <w:semiHidden/>
    <w:rsid w:val="00945FEA"/>
    <w:rPr>
      <w:rFonts w:asciiTheme="minorHAnsi" w:eastAsiaTheme="majorEastAsia" w:hAnsiTheme="minorHAnsi" w:cstheme="majorBidi"/>
      <w:i/>
      <w:iCs/>
      <w:color w:val="365F91" w:themeColor="accent1" w:themeShade="BF"/>
    </w:rPr>
  </w:style>
  <w:style w:type="character" w:customStyle="1" w:styleId="berschrift5Zchn">
    <w:name w:val="Überschrift 5 Zchn"/>
    <w:basedOn w:val="Absatz-Standardschriftart"/>
    <w:link w:val="berschrift5"/>
    <w:semiHidden/>
    <w:rsid w:val="00945FEA"/>
    <w:rPr>
      <w:rFonts w:asciiTheme="minorHAnsi" w:eastAsiaTheme="majorEastAsia" w:hAnsiTheme="minorHAnsi" w:cstheme="majorBidi"/>
      <w:color w:val="365F91" w:themeColor="accent1" w:themeShade="BF"/>
    </w:rPr>
  </w:style>
  <w:style w:type="character" w:customStyle="1" w:styleId="berschrift6Zchn">
    <w:name w:val="Überschrift 6 Zchn"/>
    <w:basedOn w:val="Absatz-Standardschriftart"/>
    <w:link w:val="berschrift6"/>
    <w:semiHidden/>
    <w:rsid w:val="00945FEA"/>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semiHidden/>
    <w:rsid w:val="00945FEA"/>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semiHidden/>
    <w:rsid w:val="00945FEA"/>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semiHidden/>
    <w:rsid w:val="00945FEA"/>
    <w:rPr>
      <w:rFonts w:asciiTheme="minorHAnsi" w:eastAsiaTheme="majorEastAsia" w:hAnsiTheme="minorHAnsi" w:cstheme="majorBidi"/>
      <w:color w:val="272727" w:themeColor="text1" w:themeTint="D8"/>
    </w:rPr>
  </w:style>
  <w:style w:type="paragraph" w:styleId="Titel">
    <w:name w:val="Title"/>
    <w:basedOn w:val="Standard"/>
    <w:next w:val="Standard"/>
    <w:link w:val="TitelZchn"/>
    <w:qFormat/>
    <w:rsid w:val="00945FE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945FE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qFormat/>
    <w:rsid w:val="00945FE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rsid w:val="00945FEA"/>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945FEA"/>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945FEA"/>
    <w:rPr>
      <w:i/>
      <w:iCs/>
      <w:color w:val="404040" w:themeColor="text1" w:themeTint="BF"/>
    </w:rPr>
  </w:style>
  <w:style w:type="paragraph" w:styleId="Listenabsatz">
    <w:name w:val="List Paragraph"/>
    <w:basedOn w:val="Standard"/>
    <w:uiPriority w:val="34"/>
    <w:qFormat/>
    <w:rsid w:val="00945FEA"/>
    <w:pPr>
      <w:ind w:left="720"/>
      <w:contextualSpacing/>
    </w:pPr>
  </w:style>
  <w:style w:type="character" w:styleId="IntensiveHervorhebung">
    <w:name w:val="Intense Emphasis"/>
    <w:basedOn w:val="Absatz-Standardschriftart"/>
    <w:uiPriority w:val="21"/>
    <w:qFormat/>
    <w:rsid w:val="00945FEA"/>
    <w:rPr>
      <w:i/>
      <w:iCs/>
      <w:color w:val="365F91" w:themeColor="accent1" w:themeShade="BF"/>
    </w:rPr>
  </w:style>
  <w:style w:type="paragraph" w:styleId="IntensivesZitat">
    <w:name w:val="Intense Quote"/>
    <w:basedOn w:val="Standard"/>
    <w:next w:val="Standard"/>
    <w:link w:val="IntensivesZitatZchn"/>
    <w:uiPriority w:val="30"/>
    <w:qFormat/>
    <w:rsid w:val="00945FE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945FEA"/>
    <w:rPr>
      <w:i/>
      <w:iCs/>
      <w:color w:val="365F91" w:themeColor="accent1" w:themeShade="BF"/>
    </w:rPr>
  </w:style>
  <w:style w:type="character" w:styleId="IntensiverVerweis">
    <w:name w:val="Intense Reference"/>
    <w:basedOn w:val="Absatz-Standardschriftart"/>
    <w:uiPriority w:val="32"/>
    <w:qFormat/>
    <w:rsid w:val="00945FEA"/>
    <w:rPr>
      <w:b/>
      <w:bCs/>
      <w:smallCaps/>
      <w:color w:val="365F91" w:themeColor="accent1" w:themeShade="BF"/>
      <w:spacing w:val="5"/>
    </w:rPr>
  </w:style>
  <w:style w:type="paragraph" w:styleId="NurText">
    <w:name w:val="Plain Text"/>
    <w:basedOn w:val="Standard"/>
    <w:link w:val="NurTextZchn"/>
    <w:rsid w:val="00945FEA"/>
    <w:rPr>
      <w:rFonts w:ascii="Courier New" w:hAnsi="Courier New" w:cs="Courier New"/>
      <w:sz w:val="20"/>
      <w:szCs w:val="20"/>
    </w:rPr>
  </w:style>
  <w:style w:type="character" w:customStyle="1" w:styleId="NurTextZchn">
    <w:name w:val="Nur Text Zchn"/>
    <w:basedOn w:val="Absatz-Standardschriftart"/>
    <w:link w:val="NurText"/>
    <w:rsid w:val="00945FEA"/>
    <w:rPr>
      <w:rFonts w:ascii="Courier New" w:hAnsi="Courier New" w:cs="Courier New"/>
      <w:sz w:val="20"/>
      <w:szCs w:val="20"/>
    </w:rPr>
  </w:style>
  <w:style w:type="paragraph" w:styleId="Kopfzeile">
    <w:name w:val="header"/>
    <w:basedOn w:val="Standard"/>
    <w:link w:val="KopfzeileZchn"/>
    <w:unhideWhenUsed/>
    <w:rsid w:val="00945FEA"/>
    <w:pPr>
      <w:tabs>
        <w:tab w:val="center" w:pos="4536"/>
        <w:tab w:val="right" w:pos="9072"/>
      </w:tabs>
    </w:pPr>
  </w:style>
  <w:style w:type="character" w:customStyle="1" w:styleId="KopfzeileZchn">
    <w:name w:val="Kopfzeile Zchn"/>
    <w:basedOn w:val="Absatz-Standardschriftart"/>
    <w:link w:val="Kopfzeile"/>
    <w:rsid w:val="00945FEA"/>
    <w:rPr>
      <w:rFonts w:ascii="Times New Roman" w:hAnsi="Times New Roman" w:cs="Times New Roman"/>
      <w:szCs w:val="24"/>
    </w:rPr>
  </w:style>
  <w:style w:type="paragraph" w:styleId="Fuzeile">
    <w:name w:val="footer"/>
    <w:basedOn w:val="Standard"/>
    <w:link w:val="FuzeileZchn"/>
    <w:unhideWhenUsed/>
    <w:rsid w:val="00945FEA"/>
    <w:pPr>
      <w:tabs>
        <w:tab w:val="center" w:pos="4536"/>
        <w:tab w:val="right" w:pos="9072"/>
      </w:tabs>
    </w:pPr>
  </w:style>
  <w:style w:type="character" w:customStyle="1" w:styleId="FuzeileZchn">
    <w:name w:val="Fußzeile Zchn"/>
    <w:basedOn w:val="Absatz-Standardschriftart"/>
    <w:link w:val="Fuzeile"/>
    <w:rsid w:val="00945FEA"/>
    <w:rPr>
      <w:rFonts w:ascii="Times New Roman" w:hAnsi="Times New Roman" w:cs="Times New Roman"/>
      <w:szCs w:val="24"/>
    </w:rPr>
  </w:style>
  <w:style w:type="character" w:customStyle="1" w:styleId="fontstyle21">
    <w:name w:val="fontstyle21"/>
    <w:basedOn w:val="Absatz-Standardschriftart"/>
    <w:rsid w:val="00B14988"/>
    <w:rPr>
      <w:rFonts w:ascii="ArialMT" w:hAnsi="Arial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5589D-EFD0-451D-8F41-02CD9EA86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1638</Words>
  <Characters>10325</Characters>
  <Application>Microsoft Office Word</Application>
  <DocSecurity>0</DocSecurity>
  <Lines>86</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Multrus</dc:creator>
  <cp:keywords/>
  <dc:description/>
  <cp:lastModifiedBy>Zschocke Barbara</cp:lastModifiedBy>
  <cp:revision>2</cp:revision>
  <cp:lastPrinted>2026-03-01T14:35:00Z</cp:lastPrinted>
  <dcterms:created xsi:type="dcterms:W3CDTF">2026-06-12T04:59:00Z</dcterms:created>
  <dcterms:modified xsi:type="dcterms:W3CDTF">2026-06-12T04:59:00Z</dcterms:modified>
</cp:coreProperties>
</file>